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4C" w:rsidRPr="000A271C" w:rsidRDefault="0050614C" w:rsidP="00506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</w:pPr>
      <w:r w:rsidRPr="000A271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  <w:t>Dear Partners,</w:t>
      </w:r>
    </w:p>
    <w:p w:rsidR="0050614C" w:rsidRPr="000A271C" w:rsidRDefault="0050614C" w:rsidP="00506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</w:pPr>
    </w:p>
    <w:p w:rsidR="0050614C" w:rsidRPr="000A271C" w:rsidRDefault="0050614C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Greet</w:t>
      </w:r>
      <w:r w:rsidR="00162227">
        <w:rPr>
          <w:rFonts w:ascii="Times New Roman" w:hAnsi="Times New Roman" w:cs="Times New Roman"/>
          <w:color w:val="444444"/>
          <w:sz w:val="24"/>
          <w:szCs w:val="24"/>
          <w:lang w:val="en-US"/>
        </w:rPr>
        <w:t>ings from the Ankara University</w:t>
      </w:r>
      <w:r w:rsidR="00DC508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, </w:t>
      </w:r>
    </w:p>
    <w:p w:rsidR="0050614C" w:rsidRPr="000A271C" w:rsidRDefault="0050614C" w:rsidP="0061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en-US" w:eastAsia="tr-TR"/>
        </w:rPr>
      </w:pPr>
      <w:r w:rsidRPr="000A271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  <w:br/>
      </w:r>
      <w:r w:rsidR="006149EC" w:rsidRPr="000A271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  <w:t>We are</w:t>
      </w:r>
      <w:r w:rsidRPr="000A271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  <w:t xml:space="preserve"> happy to announce </w:t>
      </w:r>
      <w:r w:rsidR="006149EC" w:rsidRPr="000A271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  <w:t xml:space="preserve">our first </w:t>
      </w:r>
      <w:proofErr w:type="gramStart"/>
      <w:r w:rsidR="006149EC" w:rsidRPr="000A271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  <w:t>“</w:t>
      </w:r>
      <w:r w:rsidRPr="000A271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  <w:t xml:space="preserve"> </w:t>
      </w:r>
      <w:r w:rsidR="006149EC" w:rsidRPr="000A271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  <w:t>Erasmus</w:t>
      </w:r>
      <w:proofErr w:type="gramEnd"/>
      <w:r w:rsidRPr="000A271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  <w:t xml:space="preserve"> Staff Training Week 2015</w:t>
      </w:r>
      <w:r w:rsidR="006149EC" w:rsidRPr="000A271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  <w:t>”</w:t>
      </w:r>
      <w:r w:rsidRPr="000A271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  <w:t xml:space="preserve"> that will take place between </w:t>
      </w:r>
      <w:r w:rsidR="006149EC" w:rsidRPr="000A271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  <w:t xml:space="preserve"> </w:t>
      </w:r>
      <w:r w:rsidR="006149EC" w:rsidRPr="000A271C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en-US" w:eastAsia="tr-TR"/>
        </w:rPr>
        <w:t>June 1and 5, 2015.</w:t>
      </w:r>
    </w:p>
    <w:p w:rsidR="00FC4EBD" w:rsidRPr="000A271C" w:rsidRDefault="00FC4EBD" w:rsidP="0061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tr-TR"/>
        </w:rPr>
      </w:pPr>
    </w:p>
    <w:p w:rsidR="0050614C" w:rsidRPr="000A271C" w:rsidRDefault="0050614C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Ankara University’s International Staff Training Week aims to provide a platform for</w:t>
      </w: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br/>
        <w:t>the exchange of knowledge, ideas and best practices regarding the</w:t>
      </w:r>
      <w:r w:rsidR="00FC4EBD"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internationalisation</w:t>
      </w:r>
      <w:proofErr w:type="spellEnd"/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of institutions of higher education. There will be</w:t>
      </w:r>
      <w:r w:rsidR="00FC4EBD"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6149EC"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opportunities</w:t>
      </w: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to network with colleagues from all over Europe,</w:t>
      </w:r>
      <w:r w:rsidR="00FC4EBD"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and </w:t>
      </w:r>
      <w:r w:rsidR="006149EC"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also to discuss about the recent achievements of “Erasmus+”</w:t>
      </w:r>
    </w:p>
    <w:p w:rsidR="00994F19" w:rsidRPr="000A271C" w:rsidRDefault="00994F19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:rsidR="006149EC" w:rsidRPr="000A271C" w:rsidRDefault="006149EC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Places are limited to 30 participants. Please send us an e-mail about your interest in participation to the following </w:t>
      </w:r>
      <w:proofErr w:type="spellStart"/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adress</w:t>
      </w:r>
      <w:proofErr w:type="spellEnd"/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(</w:t>
      </w:r>
      <w:hyperlink r:id="rId4" w:history="1">
        <w:r w:rsidRPr="000A271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erasmus@ankara.edu.tr</w:t>
        </w:r>
      </w:hyperlink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) with the details of name, surname, sending university, gender and field of work.</w:t>
      </w:r>
      <w:r w:rsidR="0016222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Each potential participant will receive a confirmation e-mail from us to login to our application tool and submit their application form online.</w:t>
      </w:r>
    </w:p>
    <w:p w:rsidR="006149EC" w:rsidRPr="000A271C" w:rsidRDefault="006149EC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:rsidR="006149EC" w:rsidRPr="000A271C" w:rsidRDefault="006149EC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Detailed information and certain </w:t>
      </w:r>
      <w:proofErr w:type="spellStart"/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programme</w:t>
      </w:r>
      <w:proofErr w:type="spellEnd"/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will be announced soon on our web site:</w:t>
      </w:r>
    </w:p>
    <w:p w:rsidR="006149EC" w:rsidRPr="000A271C" w:rsidRDefault="00011063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</w:pPr>
      <w:hyperlink r:id="rId5" w:history="1">
        <w:r w:rsidR="00572312" w:rsidRPr="000A271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http://erasmus.ankara.edu.tr</w:t>
        </w:r>
      </w:hyperlink>
    </w:p>
    <w:p w:rsidR="00572312" w:rsidRPr="000A271C" w:rsidRDefault="00572312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</w:pPr>
    </w:p>
    <w:p w:rsidR="00572312" w:rsidRPr="000A271C" w:rsidRDefault="00572312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Please note that the application deadline is </w:t>
      </w:r>
      <w:r w:rsidR="00162227"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  <w:t>April</w:t>
      </w:r>
      <w:r w:rsidRPr="000A271C"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  <w:t xml:space="preserve"> </w:t>
      </w:r>
      <w:r w:rsidR="00162227"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  <w:t>15</w:t>
      </w:r>
      <w:r w:rsidRPr="000A271C"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  <w:t xml:space="preserve">, 2015! </w:t>
      </w: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We would very much appreciate if you share this information with potential participants.</w:t>
      </w:r>
    </w:p>
    <w:p w:rsidR="006149EC" w:rsidRPr="000A271C" w:rsidRDefault="006149EC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:rsidR="00066CC6" w:rsidRPr="000A271C" w:rsidRDefault="00FC4EBD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Should you have any questions, please do not hesitate to contact us</w:t>
      </w:r>
      <w:r w:rsidR="00572312"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from </w:t>
      </w:r>
      <w:r w:rsidR="00572312" w:rsidRPr="000A271C"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  <w:t>(erasmus@ankara.edu.tr)</w:t>
      </w:r>
      <w:r w:rsidRPr="000A271C">
        <w:rPr>
          <w:rFonts w:ascii="Times New Roman" w:hAnsi="Times New Roman" w:cs="Times New Roman"/>
          <w:color w:val="444444"/>
          <w:sz w:val="24"/>
          <w:szCs w:val="24"/>
          <w:u w:val="single"/>
          <w:lang w:val="en-US"/>
        </w:rPr>
        <w:t>.</w:t>
      </w: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br/>
      </w: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br/>
        <w:t xml:space="preserve">We look forward to </w:t>
      </w:r>
      <w:r w:rsidR="00066CC6"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seeing</w:t>
      </w: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you at </w:t>
      </w:r>
      <w:r w:rsidR="00994F19"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Ankara Univ</w:t>
      </w:r>
      <w:r w:rsidR="00FC3714"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er</w:t>
      </w:r>
      <w:r w:rsidR="00994F19"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sity</w:t>
      </w:r>
      <w:r w:rsidR="00572312"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, </w:t>
      </w:r>
    </w:p>
    <w:p w:rsidR="00572312" w:rsidRPr="000A271C" w:rsidRDefault="00572312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:rsidR="0050614C" w:rsidRPr="000A271C" w:rsidRDefault="00066CC6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Best Regards.</w:t>
      </w:r>
    </w:p>
    <w:p w:rsidR="00572312" w:rsidRPr="000A271C" w:rsidRDefault="00572312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Prof.Dr.Sibel</w:t>
      </w:r>
      <w:proofErr w:type="spellEnd"/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SÜZEN</w:t>
      </w:r>
    </w:p>
    <w:p w:rsidR="00572312" w:rsidRDefault="00572312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0A271C">
        <w:rPr>
          <w:rFonts w:ascii="Times New Roman" w:hAnsi="Times New Roman" w:cs="Times New Roman"/>
          <w:color w:val="444444"/>
          <w:sz w:val="24"/>
          <w:szCs w:val="24"/>
          <w:lang w:val="en-US"/>
        </w:rPr>
        <w:t>Institutional Coordinator</w:t>
      </w:r>
    </w:p>
    <w:p w:rsidR="00CC161B" w:rsidRPr="000A271C" w:rsidRDefault="00CC161B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tbl>
      <w:tblPr>
        <w:tblStyle w:val="TabloKlavuzu"/>
        <w:tblW w:w="0" w:type="auto"/>
        <w:shd w:val="clear" w:color="auto" w:fill="FFCCFF"/>
        <w:tblLook w:val="04A0"/>
      </w:tblPr>
      <w:tblGrid>
        <w:gridCol w:w="14144"/>
      </w:tblGrid>
      <w:tr w:rsidR="00A1327E" w:rsidRPr="000A271C" w:rsidTr="008212FB">
        <w:tc>
          <w:tcPr>
            <w:tcW w:w="14144" w:type="dxa"/>
            <w:shd w:val="clear" w:color="auto" w:fill="FFCCFF"/>
          </w:tcPr>
          <w:p w:rsidR="00A1327E" w:rsidRPr="000A271C" w:rsidRDefault="00A1327E" w:rsidP="008212FB">
            <w:pPr>
              <w:pStyle w:val="HTMLncedenBiimlendirilmi"/>
              <w:shd w:val="clear" w:color="auto" w:fill="FFCCFF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lang w:val="en-US"/>
              </w:rPr>
            </w:pPr>
            <w:r w:rsidRPr="000A271C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lang w:val="en-US"/>
              </w:rPr>
              <w:lastRenderedPageBreak/>
              <w:t>ANKARA UNIVERSITY</w:t>
            </w:r>
          </w:p>
          <w:p w:rsidR="00A1327E" w:rsidRPr="000A271C" w:rsidRDefault="00A1327E" w:rsidP="00B73558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lang w:val="en-US"/>
              </w:rPr>
            </w:pPr>
            <w:r w:rsidRPr="000A271C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lang w:val="en-US"/>
              </w:rPr>
              <w:t xml:space="preserve">INTERNATIONAL 1. STAFF WEEK </w:t>
            </w:r>
            <w:r w:rsidR="00B73558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lang w:val="en-US"/>
              </w:rPr>
              <w:t>PRELIMINARY</w:t>
            </w:r>
            <w:r w:rsidRPr="000A271C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lang w:val="en-US"/>
              </w:rPr>
              <w:t xml:space="preserve"> PROGRAMME</w:t>
            </w:r>
          </w:p>
        </w:tc>
      </w:tr>
    </w:tbl>
    <w:p w:rsidR="001828CE" w:rsidRPr="000A271C" w:rsidRDefault="001828CE" w:rsidP="001828CE">
      <w:pPr>
        <w:pStyle w:val="HTMLncedenBiimlendirilmi"/>
        <w:shd w:val="clear" w:color="auto" w:fill="FFFFFF"/>
        <w:spacing w:line="319" w:lineRule="atLeast"/>
        <w:jc w:val="center"/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</w:pPr>
    </w:p>
    <w:tbl>
      <w:tblPr>
        <w:tblStyle w:val="TabloKlavuzu"/>
        <w:tblpPr w:leftFromText="141" w:rightFromText="141" w:vertAnchor="text" w:horzAnchor="margin" w:tblpY="-49"/>
        <w:tblW w:w="0" w:type="auto"/>
        <w:tblLook w:val="04A0"/>
      </w:tblPr>
      <w:tblGrid>
        <w:gridCol w:w="1646"/>
        <w:gridCol w:w="2451"/>
        <w:gridCol w:w="2444"/>
        <w:gridCol w:w="2352"/>
        <w:gridCol w:w="2024"/>
        <w:gridCol w:w="2025"/>
      </w:tblGrid>
      <w:tr w:rsidR="005B52FB" w:rsidRPr="000A271C" w:rsidTr="005B52FB">
        <w:trPr>
          <w:trHeight w:val="220"/>
        </w:trPr>
        <w:tc>
          <w:tcPr>
            <w:tcW w:w="1646" w:type="dxa"/>
            <w:shd w:val="clear" w:color="auto" w:fill="FFCCFF"/>
          </w:tcPr>
          <w:p w:rsidR="008212FB" w:rsidRPr="000A271C" w:rsidRDefault="00821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  <w:tc>
          <w:tcPr>
            <w:tcW w:w="2451" w:type="dxa"/>
            <w:shd w:val="clear" w:color="auto" w:fill="FFCCFF"/>
          </w:tcPr>
          <w:p w:rsidR="008212FB" w:rsidRPr="000A271C" w:rsidRDefault="00821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0A271C">
              <w:rPr>
                <w:rFonts w:ascii="Times New Roman" w:hAnsi="Times New Roman" w:cs="Times New Roman"/>
                <w:b/>
                <w:color w:val="444444"/>
                <w:lang w:val="en-US"/>
              </w:rPr>
              <w:t>JUNE 1,2015 MONDAY</w:t>
            </w:r>
          </w:p>
        </w:tc>
        <w:tc>
          <w:tcPr>
            <w:tcW w:w="2444" w:type="dxa"/>
            <w:shd w:val="clear" w:color="auto" w:fill="FFCCFF"/>
          </w:tcPr>
          <w:p w:rsidR="008212FB" w:rsidRPr="000A271C" w:rsidRDefault="00821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0A271C">
              <w:rPr>
                <w:rFonts w:ascii="Times New Roman" w:hAnsi="Times New Roman" w:cs="Times New Roman"/>
                <w:b/>
                <w:color w:val="444444"/>
                <w:lang w:val="en-US"/>
              </w:rPr>
              <w:t>JUNE 2, 2015</w:t>
            </w:r>
          </w:p>
          <w:p w:rsidR="008212FB" w:rsidRPr="000A271C" w:rsidRDefault="00821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0A271C">
              <w:rPr>
                <w:rFonts w:ascii="Times New Roman" w:hAnsi="Times New Roman" w:cs="Times New Roman"/>
                <w:b/>
                <w:color w:val="444444"/>
                <w:lang w:val="en-US"/>
              </w:rPr>
              <w:t>TUESDAY</w:t>
            </w:r>
          </w:p>
        </w:tc>
        <w:tc>
          <w:tcPr>
            <w:tcW w:w="2352" w:type="dxa"/>
            <w:shd w:val="clear" w:color="auto" w:fill="FFCCFF"/>
          </w:tcPr>
          <w:p w:rsidR="008212FB" w:rsidRPr="000A271C" w:rsidRDefault="00821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0A271C">
              <w:rPr>
                <w:rFonts w:ascii="Times New Roman" w:hAnsi="Times New Roman" w:cs="Times New Roman"/>
                <w:b/>
                <w:color w:val="444444"/>
                <w:lang w:val="en-US"/>
              </w:rPr>
              <w:t>JUNE 3, 2015</w:t>
            </w:r>
          </w:p>
          <w:p w:rsidR="008212FB" w:rsidRPr="000A271C" w:rsidRDefault="00821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0A271C">
              <w:rPr>
                <w:rFonts w:ascii="Times New Roman" w:hAnsi="Times New Roman" w:cs="Times New Roman"/>
                <w:b/>
                <w:color w:val="444444"/>
                <w:lang w:val="en-US"/>
              </w:rPr>
              <w:t>WEDNESDAY</w:t>
            </w:r>
          </w:p>
        </w:tc>
        <w:tc>
          <w:tcPr>
            <w:tcW w:w="2024" w:type="dxa"/>
            <w:shd w:val="clear" w:color="auto" w:fill="FFCCFF"/>
          </w:tcPr>
          <w:p w:rsidR="008212FB" w:rsidRPr="000A271C" w:rsidRDefault="00821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0A271C">
              <w:rPr>
                <w:rFonts w:ascii="Times New Roman" w:hAnsi="Times New Roman" w:cs="Times New Roman"/>
                <w:b/>
                <w:color w:val="444444"/>
                <w:lang w:val="en-US"/>
              </w:rPr>
              <w:t>JUNE 4, 2015</w:t>
            </w:r>
          </w:p>
          <w:p w:rsidR="008212FB" w:rsidRPr="000A271C" w:rsidRDefault="00821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0A271C">
              <w:rPr>
                <w:rFonts w:ascii="Times New Roman" w:hAnsi="Times New Roman" w:cs="Times New Roman"/>
                <w:b/>
                <w:color w:val="444444"/>
                <w:lang w:val="en-US"/>
              </w:rPr>
              <w:t>THURSDAY</w:t>
            </w:r>
          </w:p>
        </w:tc>
        <w:tc>
          <w:tcPr>
            <w:tcW w:w="2025" w:type="dxa"/>
            <w:shd w:val="clear" w:color="auto" w:fill="FFCCFF"/>
          </w:tcPr>
          <w:p w:rsidR="008212FB" w:rsidRPr="000A271C" w:rsidRDefault="00821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0A271C">
              <w:rPr>
                <w:rFonts w:ascii="Times New Roman" w:hAnsi="Times New Roman" w:cs="Times New Roman"/>
                <w:b/>
                <w:color w:val="444444"/>
                <w:lang w:val="en-US"/>
              </w:rPr>
              <w:t>JUNE 5,2015</w:t>
            </w:r>
          </w:p>
          <w:p w:rsidR="008212FB" w:rsidRPr="000A271C" w:rsidRDefault="00821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0A271C">
              <w:rPr>
                <w:rFonts w:ascii="Times New Roman" w:hAnsi="Times New Roman" w:cs="Times New Roman"/>
                <w:b/>
                <w:color w:val="444444"/>
                <w:lang w:val="en-US"/>
              </w:rPr>
              <w:t>FRIDAY</w:t>
            </w:r>
          </w:p>
        </w:tc>
      </w:tr>
      <w:tr w:rsidR="005B52FB" w:rsidRPr="00A86492" w:rsidTr="005B52FB">
        <w:trPr>
          <w:trHeight w:val="212"/>
        </w:trPr>
        <w:tc>
          <w:tcPr>
            <w:tcW w:w="1646" w:type="dxa"/>
            <w:shd w:val="clear" w:color="auto" w:fill="FFCCFF"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09:00-10:00</w:t>
            </w:r>
          </w:p>
        </w:tc>
        <w:tc>
          <w:tcPr>
            <w:tcW w:w="2451" w:type="dxa"/>
          </w:tcPr>
          <w:p w:rsidR="005B52FB" w:rsidRPr="00A86492" w:rsidRDefault="005B52FB" w:rsidP="00FC3714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 xml:space="preserve">Registration + coffee </w:t>
            </w:r>
          </w:p>
        </w:tc>
        <w:tc>
          <w:tcPr>
            <w:tcW w:w="2444" w:type="dxa"/>
          </w:tcPr>
          <w:p w:rsidR="005B52FB" w:rsidRPr="00A86492" w:rsidRDefault="005B52FB" w:rsidP="00FC3714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  <w:tc>
          <w:tcPr>
            <w:tcW w:w="2352" w:type="dxa"/>
          </w:tcPr>
          <w:p w:rsidR="005B52FB" w:rsidRPr="00A86492" w:rsidRDefault="005B52FB" w:rsidP="00454181">
            <w:pPr>
              <w:pStyle w:val="HTMLncedenBiimlendirilmi"/>
              <w:spacing w:line="319" w:lineRule="atLeast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Presentation of ESN Ankara/</w:t>
            </w:r>
            <w:proofErr w:type="spellStart"/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Turkiye</w:t>
            </w:r>
            <w:proofErr w:type="spellEnd"/>
          </w:p>
          <w:p w:rsidR="005B52FB" w:rsidRPr="00A86492" w:rsidRDefault="005B52FB" w:rsidP="00454181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  <w:tc>
          <w:tcPr>
            <w:tcW w:w="2024" w:type="dxa"/>
            <w:vMerge w:val="restart"/>
          </w:tcPr>
          <w:p w:rsidR="005B52FB" w:rsidRPr="00A86492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  <w:p w:rsidR="005B52FB" w:rsidRPr="00A86492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  <w:p w:rsidR="005B52FB" w:rsidRPr="00A86492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  <w:p w:rsidR="005B52FB" w:rsidRPr="00A86492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  <w:p w:rsidR="005B52FB" w:rsidRPr="00A86492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  <w:proofErr w:type="spellStart"/>
            <w:r w:rsidRPr="00A86492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>Beypazarı</w:t>
            </w:r>
            <w:proofErr w:type="spellEnd"/>
            <w:r w:rsidRPr="00A86492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 xml:space="preserve"> City Tour</w:t>
            </w:r>
          </w:p>
          <w:p w:rsidR="005B52FB" w:rsidRPr="00A86492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 xml:space="preserve">And visit to A.U Campus </w:t>
            </w:r>
          </w:p>
          <w:p w:rsidR="005B52FB" w:rsidRPr="00A86492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  <w:p w:rsidR="005B52FB" w:rsidRPr="00A86492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>LUNCH</w:t>
            </w:r>
          </w:p>
          <w:p w:rsidR="005B52FB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  <w:p w:rsidR="005B52FB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  <w:p w:rsidR="005B52FB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  <w:r w:rsidRPr="005B52FB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>Within “Green Erasmus” concept planting tree to Memory Forest</w:t>
            </w:r>
          </w:p>
          <w:p w:rsidR="005B52FB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  <w:p w:rsidR="005B52FB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  <w:p w:rsidR="005B52FB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  <w:p w:rsidR="005B52FB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  <w:p w:rsidR="005B52FB" w:rsidRPr="00A86492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  <w:p w:rsidR="005B52FB" w:rsidRDefault="005B52FB" w:rsidP="001D214B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>-Vocational Schools in Erasmus+</w:t>
            </w:r>
          </w:p>
          <w:p w:rsidR="005B52FB" w:rsidRDefault="005B52FB" w:rsidP="001D214B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 xml:space="preserve">- Foreign </w:t>
            </w:r>
            <w:r>
              <w:t xml:space="preserve"> </w:t>
            </w:r>
            <w:r w:rsidRPr="005657EA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>Language Competence</w:t>
            </w:r>
          </w:p>
          <w:p w:rsidR="005B52FB" w:rsidRPr="00A86492" w:rsidRDefault="005B52FB" w:rsidP="001D214B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>-</w:t>
            </w:r>
            <w:r>
              <w:t xml:space="preserve"> </w:t>
            </w:r>
            <w:r w:rsidR="007C7AF4" w:rsidRPr="005657EA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>Imbalance</w:t>
            </w:r>
            <w:r w:rsidRPr="005657EA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 xml:space="preserve"> in mobility</w:t>
            </w:r>
          </w:p>
        </w:tc>
        <w:tc>
          <w:tcPr>
            <w:tcW w:w="2025" w:type="dxa"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</w:tr>
      <w:tr w:rsidR="005B52FB" w:rsidRPr="00A86492" w:rsidTr="005B52FB">
        <w:trPr>
          <w:trHeight w:val="288"/>
        </w:trPr>
        <w:tc>
          <w:tcPr>
            <w:tcW w:w="1646" w:type="dxa"/>
            <w:shd w:val="clear" w:color="auto" w:fill="FFCCFF"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10:00-11:00</w:t>
            </w:r>
          </w:p>
        </w:tc>
        <w:tc>
          <w:tcPr>
            <w:tcW w:w="2451" w:type="dxa"/>
            <w:vMerge w:val="restart"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 xml:space="preserve">Welcome speech by </w:t>
            </w:r>
          </w:p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-Turkish National Agency</w:t>
            </w:r>
          </w:p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 xml:space="preserve">-Rector </w:t>
            </w:r>
            <w:proofErr w:type="spellStart"/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Prof.Dr.Erkan</w:t>
            </w:r>
            <w:proofErr w:type="spellEnd"/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 xml:space="preserve"> </w:t>
            </w:r>
            <w:proofErr w:type="spellStart"/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İbiş</w:t>
            </w:r>
            <w:proofErr w:type="spellEnd"/>
          </w:p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 xml:space="preserve">-Institutional Erasmus Coordinator Prof. </w:t>
            </w:r>
            <w:proofErr w:type="spellStart"/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Sibel</w:t>
            </w:r>
            <w:proofErr w:type="spellEnd"/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 xml:space="preserve"> </w:t>
            </w:r>
            <w:proofErr w:type="spellStart"/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Suzen</w:t>
            </w:r>
            <w:proofErr w:type="spellEnd"/>
          </w:p>
        </w:tc>
        <w:tc>
          <w:tcPr>
            <w:tcW w:w="2444" w:type="dxa"/>
            <w:vMerge w:val="restart"/>
          </w:tcPr>
          <w:p w:rsidR="005B52FB" w:rsidRPr="00A86492" w:rsidRDefault="005B52FB" w:rsidP="005D2105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  <w:p w:rsidR="005B52FB" w:rsidRPr="00A86492" w:rsidRDefault="005B52FB" w:rsidP="005D2105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 xml:space="preserve">Visit to Ataturk’s </w:t>
            </w:r>
            <w:proofErr w:type="spellStart"/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Moseleum</w:t>
            </w:r>
            <w:proofErr w:type="spellEnd"/>
          </w:p>
        </w:tc>
        <w:tc>
          <w:tcPr>
            <w:tcW w:w="2352" w:type="dxa"/>
            <w:vMerge w:val="restart"/>
          </w:tcPr>
          <w:p w:rsidR="005B52FB" w:rsidRDefault="005B52FB" w:rsidP="00E65B21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44444"/>
                <w:lang w:val="en-US"/>
              </w:rPr>
              <w:t>G</w:t>
            </w:r>
            <w:r w:rsidRPr="005657EA">
              <w:rPr>
                <w:rFonts w:ascii="Times New Roman" w:hAnsi="Times New Roman" w:cs="Times New Roman"/>
                <w:b/>
                <w:color w:val="444444"/>
                <w:lang w:val="en-US"/>
              </w:rPr>
              <w:t>ood practice examples</w:t>
            </w:r>
          </w:p>
          <w:p w:rsidR="005B52FB" w:rsidRPr="00A86492" w:rsidRDefault="005B52FB" w:rsidP="00E65B21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44444"/>
                <w:lang w:val="en-US"/>
              </w:rPr>
              <w:t>From Participants</w:t>
            </w:r>
          </w:p>
        </w:tc>
        <w:tc>
          <w:tcPr>
            <w:tcW w:w="2024" w:type="dxa"/>
            <w:vMerge/>
          </w:tcPr>
          <w:p w:rsidR="005B52FB" w:rsidRPr="00A86492" w:rsidRDefault="005B52FB" w:rsidP="001D214B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5B52FB">
              <w:rPr>
                <w:rFonts w:ascii="Times New Roman" w:hAnsi="Times New Roman" w:cs="Times New Roman"/>
                <w:b/>
                <w:color w:val="444444"/>
                <w:lang w:val="en-US"/>
              </w:rPr>
              <w:t>Closing Ceremony</w:t>
            </w:r>
            <w:r>
              <w:rPr>
                <w:rFonts w:ascii="Times New Roman" w:hAnsi="Times New Roman" w:cs="Times New Roman"/>
                <w:b/>
                <w:color w:val="444444"/>
                <w:lang w:val="en-US"/>
              </w:rPr>
              <w:t>+ refres</w:t>
            </w:r>
            <w:r w:rsidR="007C7AF4">
              <w:rPr>
                <w:rFonts w:ascii="Times New Roman" w:hAnsi="Times New Roman" w:cs="Times New Roman"/>
                <w:b/>
                <w:color w:val="44444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color w:val="444444"/>
                <w:lang w:val="en-US"/>
              </w:rPr>
              <w:t>ments</w:t>
            </w:r>
          </w:p>
        </w:tc>
      </w:tr>
      <w:tr w:rsidR="005B52FB" w:rsidRPr="00A86492" w:rsidTr="005B52FB">
        <w:trPr>
          <w:trHeight w:val="244"/>
        </w:trPr>
        <w:tc>
          <w:tcPr>
            <w:tcW w:w="1646" w:type="dxa"/>
            <w:shd w:val="clear" w:color="auto" w:fill="FFCCFF"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11:00-12:00</w:t>
            </w:r>
          </w:p>
        </w:tc>
        <w:tc>
          <w:tcPr>
            <w:tcW w:w="2451" w:type="dxa"/>
            <w:vMerge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  <w:tc>
          <w:tcPr>
            <w:tcW w:w="2444" w:type="dxa"/>
            <w:vMerge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  <w:tc>
          <w:tcPr>
            <w:tcW w:w="2352" w:type="dxa"/>
            <w:vMerge/>
          </w:tcPr>
          <w:p w:rsidR="005B52FB" w:rsidRPr="00A86492" w:rsidRDefault="005B52FB" w:rsidP="005657EA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  <w:tc>
          <w:tcPr>
            <w:tcW w:w="2024" w:type="dxa"/>
            <w:vMerge/>
          </w:tcPr>
          <w:p w:rsidR="005B52FB" w:rsidRPr="00A86492" w:rsidRDefault="005B52FB" w:rsidP="001D214B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  <w:vMerge w:val="restart"/>
          </w:tcPr>
          <w:p w:rsidR="005B52FB" w:rsidRPr="00A86492" w:rsidRDefault="005B52FB" w:rsidP="00863DAE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</w:tr>
      <w:tr w:rsidR="005B52FB" w:rsidRPr="00A86492" w:rsidTr="005B52FB">
        <w:trPr>
          <w:trHeight w:val="189"/>
        </w:trPr>
        <w:tc>
          <w:tcPr>
            <w:tcW w:w="1646" w:type="dxa"/>
            <w:shd w:val="clear" w:color="auto" w:fill="FFCCFF"/>
          </w:tcPr>
          <w:p w:rsidR="005B52FB" w:rsidRPr="00A86492" w:rsidRDefault="005B52FB" w:rsidP="00FC3714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12:00-14:00</w:t>
            </w:r>
          </w:p>
        </w:tc>
        <w:tc>
          <w:tcPr>
            <w:tcW w:w="2451" w:type="dxa"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LUNCH</w:t>
            </w:r>
          </w:p>
        </w:tc>
        <w:tc>
          <w:tcPr>
            <w:tcW w:w="2444" w:type="dxa"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LUNCH</w:t>
            </w:r>
          </w:p>
        </w:tc>
        <w:tc>
          <w:tcPr>
            <w:tcW w:w="2352" w:type="dxa"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LUNCH</w:t>
            </w:r>
          </w:p>
        </w:tc>
        <w:tc>
          <w:tcPr>
            <w:tcW w:w="2024" w:type="dxa"/>
            <w:vMerge/>
          </w:tcPr>
          <w:p w:rsidR="005B52FB" w:rsidRPr="00A86492" w:rsidRDefault="005B52FB" w:rsidP="000A271C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  <w:vMerge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</w:tr>
      <w:tr w:rsidR="005B52FB" w:rsidRPr="00A86492" w:rsidTr="005B52FB">
        <w:trPr>
          <w:trHeight w:val="299"/>
        </w:trPr>
        <w:tc>
          <w:tcPr>
            <w:tcW w:w="1646" w:type="dxa"/>
            <w:shd w:val="clear" w:color="auto" w:fill="FFCCFF"/>
          </w:tcPr>
          <w:p w:rsidR="005B52FB" w:rsidRPr="00A86492" w:rsidRDefault="005B52FB" w:rsidP="00C71BDE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14:00-15:00</w:t>
            </w:r>
          </w:p>
        </w:tc>
        <w:tc>
          <w:tcPr>
            <w:tcW w:w="2451" w:type="dxa"/>
          </w:tcPr>
          <w:p w:rsidR="005B52FB" w:rsidRPr="00A86492" w:rsidRDefault="005B52FB" w:rsidP="00894046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894046">
              <w:rPr>
                <w:rFonts w:ascii="Times New Roman" w:hAnsi="Times New Roman" w:cs="Times New Roman"/>
                <w:b/>
                <w:color w:val="444444"/>
                <w:lang w:val="en-US"/>
              </w:rPr>
              <w:t xml:space="preserve">Survival </w:t>
            </w:r>
            <w:r>
              <w:rPr>
                <w:rFonts w:ascii="Times New Roman" w:hAnsi="Times New Roman" w:cs="Times New Roman"/>
                <w:b/>
                <w:color w:val="444444"/>
                <w:lang w:val="en-US"/>
              </w:rPr>
              <w:t xml:space="preserve">Turkish for Erasmus Staff </w:t>
            </w:r>
            <w:r w:rsidRPr="00894046">
              <w:rPr>
                <w:rFonts w:ascii="Times New Roman" w:hAnsi="Times New Roman" w:cs="Times New Roman"/>
                <w:b/>
                <w:color w:val="444444"/>
                <w:lang w:val="en-US"/>
              </w:rPr>
              <w:sym w:font="Wingdings" w:char="F04A"/>
            </w:r>
          </w:p>
        </w:tc>
        <w:tc>
          <w:tcPr>
            <w:tcW w:w="2444" w:type="dxa"/>
          </w:tcPr>
          <w:p w:rsidR="005B52FB" w:rsidRPr="00A86492" w:rsidRDefault="005B52FB" w:rsidP="00454181">
            <w:pPr>
              <w:pStyle w:val="HTMLncedenBiimlendirilmi"/>
              <w:spacing w:line="319" w:lineRule="atLeast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44444"/>
                <w:lang w:val="en-US"/>
              </w:rPr>
              <w:t>One year after Erasmus +</w:t>
            </w:r>
          </w:p>
        </w:tc>
        <w:tc>
          <w:tcPr>
            <w:tcW w:w="2352" w:type="dxa"/>
          </w:tcPr>
          <w:p w:rsidR="005B52FB" w:rsidRPr="005657EA" w:rsidRDefault="005B52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657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Internationalisation</w:t>
            </w:r>
            <w:proofErr w:type="spellEnd"/>
            <w:r w:rsidRPr="005657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as strategic goal </w:t>
            </w:r>
          </w:p>
        </w:tc>
        <w:tc>
          <w:tcPr>
            <w:tcW w:w="2024" w:type="dxa"/>
            <w:vMerge/>
          </w:tcPr>
          <w:p w:rsidR="005B52FB" w:rsidRPr="00A86492" w:rsidRDefault="005B52FB" w:rsidP="004A05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  <w:vMerge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</w:tr>
      <w:tr w:rsidR="005B52FB" w:rsidRPr="00A86492" w:rsidTr="005B52FB">
        <w:trPr>
          <w:trHeight w:val="720"/>
        </w:trPr>
        <w:tc>
          <w:tcPr>
            <w:tcW w:w="1646" w:type="dxa"/>
            <w:shd w:val="clear" w:color="auto" w:fill="FFCCFF"/>
          </w:tcPr>
          <w:p w:rsidR="005B52FB" w:rsidRPr="00A86492" w:rsidRDefault="005B52FB" w:rsidP="00C71BDE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15:00-16:00</w:t>
            </w:r>
          </w:p>
        </w:tc>
        <w:tc>
          <w:tcPr>
            <w:tcW w:w="2451" w:type="dxa"/>
            <w:vMerge w:val="restart"/>
          </w:tcPr>
          <w:p w:rsidR="005B52FB" w:rsidRPr="00A86492" w:rsidRDefault="005B52FB" w:rsidP="007A77EE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  <w:p w:rsidR="005B52FB" w:rsidRPr="00A86492" w:rsidRDefault="005B52FB" w:rsidP="005657EA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Presentations of Participants</w:t>
            </w:r>
          </w:p>
          <w:p w:rsidR="005B52FB" w:rsidRPr="00A86492" w:rsidRDefault="005B52FB" w:rsidP="005657EA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  <w:p w:rsidR="005B52FB" w:rsidRPr="00A86492" w:rsidRDefault="005B52FB" w:rsidP="00B73558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  <w:tc>
          <w:tcPr>
            <w:tcW w:w="2444" w:type="dxa"/>
          </w:tcPr>
          <w:p w:rsidR="005B52FB" w:rsidRPr="00A86492" w:rsidRDefault="005B52FB" w:rsidP="005B5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5B52FB">
              <w:rPr>
                <w:rFonts w:ascii="Times New Roman" w:hAnsi="Times New Roman" w:cs="Times New Roman"/>
                <w:b/>
                <w:color w:val="444444"/>
                <w:lang w:val="en-US"/>
              </w:rPr>
              <w:t>Cooperation with partner Countries</w:t>
            </w:r>
          </w:p>
        </w:tc>
        <w:tc>
          <w:tcPr>
            <w:tcW w:w="2352" w:type="dxa"/>
            <w:vMerge w:val="restart"/>
          </w:tcPr>
          <w:p w:rsidR="005B52FB" w:rsidRPr="00A86492" w:rsidRDefault="005B52FB" w:rsidP="00863DAE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 xml:space="preserve">City Tour  </w:t>
            </w:r>
            <w: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>(Optional)</w:t>
            </w:r>
          </w:p>
          <w:p w:rsidR="005B52FB" w:rsidRPr="00A86492" w:rsidRDefault="005B52FB" w:rsidP="00863DAE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 xml:space="preserve">Ankara Castle and </w:t>
            </w:r>
            <w:proofErr w:type="spellStart"/>
            <w:r w:rsidRPr="00A86492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  <w:t>Hamamönü</w:t>
            </w:r>
            <w:proofErr w:type="spellEnd"/>
          </w:p>
          <w:p w:rsidR="005B52FB" w:rsidRPr="007C7AF4" w:rsidRDefault="005B52FB" w:rsidP="007C7AF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Merge/>
          </w:tcPr>
          <w:p w:rsidR="005B52FB" w:rsidRPr="00A86492" w:rsidRDefault="005B52FB" w:rsidP="004A05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  <w:vMerge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</w:tr>
      <w:tr w:rsidR="005B52FB" w:rsidRPr="00A86492" w:rsidTr="005B52FB">
        <w:trPr>
          <w:trHeight w:val="720"/>
        </w:trPr>
        <w:tc>
          <w:tcPr>
            <w:tcW w:w="1646" w:type="dxa"/>
            <w:shd w:val="clear" w:color="auto" w:fill="FFCCFF"/>
          </w:tcPr>
          <w:p w:rsidR="005B52FB" w:rsidRPr="00A86492" w:rsidRDefault="005B52FB" w:rsidP="005B5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444444"/>
                <w:lang w:val="en-US"/>
              </w:rPr>
              <w:t>6</w:t>
            </w: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b/>
                <w:color w:val="444444"/>
                <w:lang w:val="en-US"/>
              </w:rPr>
              <w:t>7</w:t>
            </w: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:00</w:t>
            </w:r>
          </w:p>
        </w:tc>
        <w:tc>
          <w:tcPr>
            <w:tcW w:w="2451" w:type="dxa"/>
            <w:vMerge/>
          </w:tcPr>
          <w:p w:rsidR="005B52FB" w:rsidRPr="00A86492" w:rsidRDefault="005B52FB" w:rsidP="007A77EE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  <w:tc>
          <w:tcPr>
            <w:tcW w:w="2444" w:type="dxa"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5B52FB">
              <w:rPr>
                <w:rFonts w:ascii="Times New Roman" w:hAnsi="Times New Roman" w:cs="Times New Roman"/>
                <w:b/>
                <w:color w:val="444444"/>
                <w:lang w:val="en-US"/>
              </w:rPr>
              <w:t>Ankara Trade Chamber –Consortium Experience</w:t>
            </w:r>
          </w:p>
        </w:tc>
        <w:tc>
          <w:tcPr>
            <w:tcW w:w="2352" w:type="dxa"/>
            <w:vMerge/>
          </w:tcPr>
          <w:p w:rsidR="005B52FB" w:rsidRPr="00A86492" w:rsidRDefault="005B52FB" w:rsidP="00863DAE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Merge/>
          </w:tcPr>
          <w:p w:rsidR="005B52FB" w:rsidRPr="00A86492" w:rsidRDefault="005B52FB" w:rsidP="004A05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  <w:vMerge/>
          </w:tcPr>
          <w:p w:rsidR="005B52FB" w:rsidRPr="00A86492" w:rsidRDefault="005B52FB" w:rsidP="008212FB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</w:tr>
      <w:tr w:rsidR="005B52FB" w:rsidRPr="00A86492" w:rsidTr="005B52FB">
        <w:trPr>
          <w:trHeight w:val="636"/>
        </w:trPr>
        <w:tc>
          <w:tcPr>
            <w:tcW w:w="1646" w:type="dxa"/>
            <w:shd w:val="clear" w:color="auto" w:fill="FFCCFF"/>
          </w:tcPr>
          <w:p w:rsidR="005B52FB" w:rsidRPr="00A86492" w:rsidRDefault="005B52FB" w:rsidP="00C71BDE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19:00</w:t>
            </w:r>
          </w:p>
        </w:tc>
        <w:tc>
          <w:tcPr>
            <w:tcW w:w="2451" w:type="dxa"/>
          </w:tcPr>
          <w:p w:rsidR="005B52FB" w:rsidRPr="00A86492" w:rsidRDefault="005B52FB" w:rsidP="00863DAE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Welcome Dinner</w:t>
            </w:r>
          </w:p>
        </w:tc>
        <w:tc>
          <w:tcPr>
            <w:tcW w:w="2444" w:type="dxa"/>
          </w:tcPr>
          <w:p w:rsidR="005B52FB" w:rsidRPr="00A86492" w:rsidRDefault="005B52FB" w:rsidP="00863DAE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r w:rsidRPr="00A86492">
              <w:rPr>
                <w:rFonts w:ascii="Times New Roman" w:hAnsi="Times New Roman" w:cs="Times New Roman"/>
                <w:b/>
                <w:color w:val="444444"/>
                <w:lang w:val="en-US"/>
              </w:rPr>
              <w:t>Dinner</w:t>
            </w:r>
            <w:r w:rsidR="007C7AF4">
              <w:rPr>
                <w:rFonts w:ascii="Times New Roman" w:hAnsi="Times New Roman" w:cs="Times New Roman"/>
                <w:b/>
                <w:color w:val="444444"/>
                <w:lang w:val="en-US"/>
              </w:rPr>
              <w:t xml:space="preserve"> with departmental Erasmus coordinators</w:t>
            </w:r>
          </w:p>
        </w:tc>
        <w:tc>
          <w:tcPr>
            <w:tcW w:w="2352" w:type="dxa"/>
            <w:vMerge/>
          </w:tcPr>
          <w:p w:rsidR="005B52FB" w:rsidRPr="00A86492" w:rsidRDefault="005B52FB" w:rsidP="00863D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Merge/>
          </w:tcPr>
          <w:p w:rsidR="005B52FB" w:rsidRPr="00A86492" w:rsidRDefault="005B52FB" w:rsidP="00863D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  <w:vMerge/>
          </w:tcPr>
          <w:p w:rsidR="005B52FB" w:rsidRPr="00A86492" w:rsidRDefault="005B52FB" w:rsidP="00863DAE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</w:p>
        </w:tc>
      </w:tr>
      <w:tr w:rsidR="00894046" w:rsidRPr="00A86492" w:rsidTr="005B52FB">
        <w:trPr>
          <w:trHeight w:val="636"/>
        </w:trPr>
        <w:tc>
          <w:tcPr>
            <w:tcW w:w="12942" w:type="dxa"/>
            <w:gridSpan w:val="6"/>
            <w:shd w:val="clear" w:color="auto" w:fill="FFCCFF"/>
          </w:tcPr>
          <w:p w:rsidR="00894046" w:rsidRPr="00894046" w:rsidRDefault="00894046" w:rsidP="00863DAE">
            <w:pPr>
              <w:pStyle w:val="HTMLncedenBiimlendirilmi"/>
              <w:spacing w:line="319" w:lineRule="atLeast"/>
              <w:jc w:val="center"/>
              <w:rPr>
                <w:rFonts w:ascii="Times New Roman" w:hAnsi="Times New Roman" w:cs="Times New Roman"/>
                <w:b/>
                <w:color w:val="444444"/>
                <w:sz w:val="32"/>
                <w:szCs w:val="32"/>
                <w:lang w:val="en-US"/>
              </w:rPr>
            </w:pPr>
            <w:r w:rsidRPr="00894046">
              <w:rPr>
                <w:rFonts w:ascii="Times New Roman" w:hAnsi="Times New Roman" w:cs="Times New Roman"/>
                <w:b/>
                <w:color w:val="444444"/>
                <w:sz w:val="32"/>
                <w:szCs w:val="32"/>
                <w:lang w:val="en-US"/>
              </w:rPr>
              <w:t xml:space="preserve">All </w:t>
            </w:r>
            <w:proofErr w:type="spellStart"/>
            <w:r w:rsidRPr="00894046">
              <w:rPr>
                <w:rFonts w:ascii="Times New Roman" w:hAnsi="Times New Roman" w:cs="Times New Roman"/>
                <w:b/>
                <w:color w:val="444444"/>
                <w:sz w:val="32"/>
                <w:szCs w:val="32"/>
                <w:lang w:val="en-US"/>
              </w:rPr>
              <w:t>Programme</w:t>
            </w:r>
            <w:proofErr w:type="spellEnd"/>
            <w:r w:rsidRPr="00894046">
              <w:rPr>
                <w:rFonts w:ascii="Times New Roman" w:hAnsi="Times New Roman" w:cs="Times New Roman"/>
                <w:b/>
                <w:color w:val="444444"/>
                <w:sz w:val="32"/>
                <w:szCs w:val="32"/>
                <w:lang w:val="en-US"/>
              </w:rPr>
              <w:t xml:space="preserve"> activities </w:t>
            </w:r>
            <w:r>
              <w:rPr>
                <w:rFonts w:ascii="Times New Roman" w:hAnsi="Times New Roman" w:cs="Times New Roman"/>
                <w:b/>
                <w:color w:val="444444"/>
                <w:sz w:val="32"/>
                <w:szCs w:val="32"/>
                <w:lang w:val="en-US"/>
              </w:rPr>
              <w:t xml:space="preserve">and meals </w:t>
            </w:r>
            <w:r w:rsidRPr="00894046">
              <w:rPr>
                <w:rFonts w:ascii="Times New Roman" w:hAnsi="Times New Roman" w:cs="Times New Roman"/>
                <w:b/>
                <w:color w:val="444444"/>
                <w:sz w:val="32"/>
                <w:szCs w:val="32"/>
                <w:lang w:val="en-US"/>
              </w:rPr>
              <w:t>are free of charge</w:t>
            </w:r>
          </w:p>
        </w:tc>
      </w:tr>
    </w:tbl>
    <w:p w:rsidR="001828CE" w:rsidRPr="00A86492" w:rsidRDefault="001828CE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b/>
          <w:color w:val="444444"/>
          <w:lang w:val="en-US"/>
        </w:rPr>
      </w:pPr>
    </w:p>
    <w:p w:rsidR="001828CE" w:rsidRPr="00A86492" w:rsidRDefault="001828CE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b/>
          <w:color w:val="444444"/>
          <w:lang w:val="en-US"/>
        </w:rPr>
      </w:pPr>
    </w:p>
    <w:p w:rsidR="001828CE" w:rsidRPr="00A86492" w:rsidRDefault="001828CE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b/>
          <w:color w:val="444444"/>
          <w:lang w:val="en-US"/>
        </w:rPr>
      </w:pPr>
    </w:p>
    <w:p w:rsidR="001828CE" w:rsidRPr="00A86492" w:rsidRDefault="001828CE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b/>
          <w:color w:val="444444"/>
          <w:lang w:val="en-US"/>
        </w:rPr>
      </w:pPr>
    </w:p>
    <w:p w:rsidR="001828CE" w:rsidRDefault="001828CE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:rsidR="00894046" w:rsidRPr="000A271C" w:rsidRDefault="00894046" w:rsidP="006149EC">
      <w:pPr>
        <w:pStyle w:val="HTMLncedenBiimlendirilmi"/>
        <w:shd w:val="clear" w:color="auto" w:fill="FFFFFF"/>
        <w:spacing w:line="319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sectPr w:rsidR="00894046" w:rsidRPr="000A271C" w:rsidSect="001828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614C"/>
    <w:rsid w:val="00011063"/>
    <w:rsid w:val="0002360C"/>
    <w:rsid w:val="00066CC6"/>
    <w:rsid w:val="000A271C"/>
    <w:rsid w:val="000D66D5"/>
    <w:rsid w:val="00162227"/>
    <w:rsid w:val="001828CE"/>
    <w:rsid w:val="002910A2"/>
    <w:rsid w:val="0036192E"/>
    <w:rsid w:val="00454181"/>
    <w:rsid w:val="0048379A"/>
    <w:rsid w:val="004C559A"/>
    <w:rsid w:val="0050614C"/>
    <w:rsid w:val="005657EA"/>
    <w:rsid w:val="00572312"/>
    <w:rsid w:val="005B52FB"/>
    <w:rsid w:val="006149EC"/>
    <w:rsid w:val="007A77EE"/>
    <w:rsid w:val="007C7AF4"/>
    <w:rsid w:val="008212FB"/>
    <w:rsid w:val="00842756"/>
    <w:rsid w:val="00863DAE"/>
    <w:rsid w:val="00894046"/>
    <w:rsid w:val="00895AD3"/>
    <w:rsid w:val="00994F19"/>
    <w:rsid w:val="00A1327E"/>
    <w:rsid w:val="00A86492"/>
    <w:rsid w:val="00B73558"/>
    <w:rsid w:val="00C71BDE"/>
    <w:rsid w:val="00CC161B"/>
    <w:rsid w:val="00D93EE4"/>
    <w:rsid w:val="00DC5080"/>
    <w:rsid w:val="00F25BFF"/>
    <w:rsid w:val="00FC3714"/>
    <w:rsid w:val="00FC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06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0614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50614C"/>
  </w:style>
  <w:style w:type="character" w:styleId="Kpr">
    <w:name w:val="Hyperlink"/>
    <w:basedOn w:val="VarsaylanParagrafYazTipi"/>
    <w:uiPriority w:val="99"/>
    <w:unhideWhenUsed/>
    <w:rsid w:val="0050614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8C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1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06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0614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50614C"/>
  </w:style>
  <w:style w:type="character" w:styleId="Kpr">
    <w:name w:val="Hyperlink"/>
    <w:basedOn w:val="VarsaylanParagrafYazTipi"/>
    <w:uiPriority w:val="99"/>
    <w:unhideWhenUsed/>
    <w:rsid w:val="0050614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8C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1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15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ankara.edu.tr" TargetMode="External"/><Relationship Id="rId4" Type="http://schemas.openxmlformats.org/officeDocument/2006/relationships/hyperlink" Target="mailto:erasmus@ank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</dc:creator>
  <cp:lastModifiedBy>ERASMUS</cp:lastModifiedBy>
  <cp:revision>5</cp:revision>
  <cp:lastPrinted>2015-01-22T13:17:00Z</cp:lastPrinted>
  <dcterms:created xsi:type="dcterms:W3CDTF">2015-01-22T13:49:00Z</dcterms:created>
  <dcterms:modified xsi:type="dcterms:W3CDTF">2015-02-18T05:06:00Z</dcterms:modified>
</cp:coreProperties>
</file>