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C8684" w14:textId="77777777" w:rsidR="0046277C" w:rsidRDefault="00FF30E0" w:rsidP="00EB34DD">
      <w:pPr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EB34DD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C06F467" wp14:editId="24E1A3B7">
            <wp:simplePos x="0" y="0"/>
            <wp:positionH relativeFrom="column">
              <wp:posOffset>-624259</wp:posOffset>
            </wp:positionH>
            <wp:positionV relativeFrom="paragraph">
              <wp:posOffset>47206</wp:posOffset>
            </wp:positionV>
            <wp:extent cx="6915150" cy="10458450"/>
            <wp:effectExtent l="190500" t="152400" r="209550" b="19050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K_A4 3var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0458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57BE9" w14:textId="77777777" w:rsidR="00EE157A" w:rsidRDefault="00EE157A" w:rsidP="00FF30E0">
      <w:pPr>
        <w:ind w:right="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DE7C7B" w14:textId="77777777" w:rsidR="00EE157A" w:rsidRPr="00725C0D" w:rsidRDefault="00EE157A" w:rsidP="00EE157A">
      <w:pPr>
        <w:spacing w:after="0" w:line="240" w:lineRule="auto"/>
        <w:ind w:right="283"/>
        <w:jc w:val="center"/>
        <w:rPr>
          <w:b/>
          <w:bCs/>
          <w:i/>
          <w:iCs/>
          <w:sz w:val="28"/>
          <w:szCs w:val="28"/>
          <w:lang w:val="en-US"/>
        </w:rPr>
      </w:pPr>
      <w:r w:rsidRPr="00725C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KLAIPEDA STATE UNIVERSITY OF APPLIED SCIENCES</w:t>
      </w:r>
    </w:p>
    <w:p w14:paraId="6C5A453C" w14:textId="77777777" w:rsidR="00EE157A" w:rsidRPr="00725C0D" w:rsidRDefault="00EE157A" w:rsidP="00EE157A">
      <w:pPr>
        <w:pStyle w:val="Default"/>
        <w:spacing w:after="120"/>
        <w:jc w:val="center"/>
        <w:rPr>
          <w:color w:val="auto"/>
          <w:sz w:val="28"/>
          <w:szCs w:val="28"/>
          <w:lang w:val="en-US"/>
        </w:rPr>
      </w:pPr>
      <w:r w:rsidRPr="00725C0D">
        <w:rPr>
          <w:b/>
          <w:bCs/>
          <w:i/>
          <w:iCs/>
          <w:color w:val="auto"/>
          <w:sz w:val="28"/>
          <w:szCs w:val="28"/>
          <w:lang w:val="en-US"/>
        </w:rPr>
        <w:t xml:space="preserve">FACULTY OF HEALTH SCIENCES </w:t>
      </w:r>
    </w:p>
    <w:p w14:paraId="5E1F04BC" w14:textId="472D37BA" w:rsidR="00EE157A" w:rsidRPr="00361971" w:rsidRDefault="00C61C85" w:rsidP="00EE157A">
      <w:pPr>
        <w:pStyle w:val="Default"/>
        <w:spacing w:after="120"/>
        <w:jc w:val="center"/>
        <w:rPr>
          <w:i/>
          <w:iCs/>
          <w:color w:val="auto"/>
          <w:sz w:val="28"/>
          <w:szCs w:val="28"/>
          <w:lang w:val="en-US"/>
        </w:rPr>
      </w:pPr>
      <w:r>
        <w:rPr>
          <w:i/>
          <w:iCs/>
          <w:color w:val="auto"/>
          <w:sz w:val="28"/>
          <w:szCs w:val="28"/>
          <w:lang w:val="en-US"/>
        </w:rPr>
        <w:t>3</w:t>
      </w:r>
      <w:r w:rsidRPr="00C61C85">
        <w:rPr>
          <w:i/>
          <w:iCs/>
          <w:color w:val="auto"/>
          <w:sz w:val="28"/>
          <w:szCs w:val="28"/>
          <w:vertAlign w:val="superscript"/>
          <w:lang w:val="en-US"/>
        </w:rPr>
        <w:t>rd</w:t>
      </w:r>
      <w:r>
        <w:rPr>
          <w:i/>
          <w:iCs/>
          <w:color w:val="auto"/>
          <w:sz w:val="28"/>
          <w:szCs w:val="28"/>
          <w:lang w:val="en-US"/>
        </w:rPr>
        <w:t xml:space="preserve"> </w:t>
      </w:r>
      <w:r w:rsidR="00EE157A" w:rsidRPr="00C1020D">
        <w:rPr>
          <w:i/>
          <w:iCs/>
          <w:color w:val="auto"/>
          <w:sz w:val="28"/>
          <w:szCs w:val="28"/>
          <w:lang w:val="en-US"/>
        </w:rPr>
        <w:t>INTERNATIONAL CONFERENCE</w:t>
      </w:r>
    </w:p>
    <w:p w14:paraId="3981920E" w14:textId="77777777" w:rsidR="006D548E" w:rsidRDefault="006D548E" w:rsidP="00EE157A">
      <w:pPr>
        <w:pStyle w:val="Default"/>
        <w:jc w:val="center"/>
        <w:rPr>
          <w:b/>
          <w:sz w:val="28"/>
          <w:szCs w:val="28"/>
          <w:lang w:val="en-US"/>
        </w:rPr>
      </w:pPr>
    </w:p>
    <w:p w14:paraId="6705768A" w14:textId="77777777" w:rsidR="00EE157A" w:rsidRPr="00C1020D" w:rsidRDefault="00EE157A" w:rsidP="00EE157A">
      <w:pPr>
        <w:pStyle w:val="Default"/>
        <w:jc w:val="center"/>
        <w:rPr>
          <w:b/>
          <w:color w:val="auto"/>
          <w:sz w:val="28"/>
          <w:szCs w:val="28"/>
          <w:lang w:val="en-US"/>
        </w:rPr>
      </w:pPr>
      <w:r w:rsidRPr="00C1020D">
        <w:rPr>
          <w:b/>
          <w:sz w:val="28"/>
          <w:szCs w:val="28"/>
          <w:lang w:val="en-US"/>
        </w:rPr>
        <w:t>Biomedical and Social Sciences: Education, Research and Innovation</w:t>
      </w:r>
    </w:p>
    <w:p w14:paraId="0B50E583" w14:textId="77777777" w:rsidR="006D548E" w:rsidRDefault="006D548E" w:rsidP="00EE157A">
      <w:pPr>
        <w:pStyle w:val="Default"/>
        <w:spacing w:after="120"/>
        <w:jc w:val="center"/>
        <w:rPr>
          <w:bCs/>
          <w:i/>
          <w:iCs/>
          <w:color w:val="auto"/>
          <w:sz w:val="28"/>
          <w:szCs w:val="28"/>
          <w:lang w:val="en-US"/>
        </w:rPr>
      </w:pPr>
    </w:p>
    <w:p w14:paraId="57A16898" w14:textId="7A757078" w:rsidR="00EE157A" w:rsidRPr="00361971" w:rsidRDefault="00EE157A" w:rsidP="00EE157A">
      <w:pPr>
        <w:pStyle w:val="Default"/>
        <w:spacing w:after="120"/>
        <w:jc w:val="center"/>
        <w:rPr>
          <w:i/>
          <w:color w:val="auto"/>
          <w:sz w:val="28"/>
          <w:szCs w:val="28"/>
          <w:lang w:val="en-US"/>
        </w:rPr>
      </w:pPr>
      <w:r>
        <w:rPr>
          <w:bCs/>
          <w:i/>
          <w:iCs/>
          <w:color w:val="auto"/>
          <w:sz w:val="28"/>
          <w:szCs w:val="28"/>
          <w:lang w:val="en-US"/>
        </w:rPr>
        <w:t xml:space="preserve">APRIL </w:t>
      </w:r>
      <w:r w:rsidR="0008556D">
        <w:rPr>
          <w:bCs/>
          <w:i/>
          <w:iCs/>
          <w:color w:val="auto"/>
          <w:sz w:val="28"/>
          <w:szCs w:val="28"/>
          <w:lang w:val="en-US"/>
        </w:rPr>
        <w:t>2</w:t>
      </w:r>
      <w:r w:rsidR="00026F7A">
        <w:rPr>
          <w:bCs/>
          <w:i/>
          <w:iCs/>
          <w:color w:val="auto"/>
          <w:sz w:val="28"/>
          <w:szCs w:val="28"/>
          <w:lang w:val="en-US"/>
        </w:rPr>
        <w:t>4</w:t>
      </w:r>
      <w:r w:rsidRPr="00C1020D">
        <w:rPr>
          <w:bCs/>
          <w:i/>
          <w:iCs/>
          <w:color w:val="auto"/>
          <w:sz w:val="28"/>
          <w:szCs w:val="28"/>
          <w:lang w:val="en-US"/>
        </w:rPr>
        <w:t xml:space="preserve">th, </w:t>
      </w:r>
      <w:r w:rsidR="0008556D">
        <w:rPr>
          <w:bCs/>
          <w:i/>
          <w:iCs/>
          <w:color w:val="auto"/>
          <w:sz w:val="28"/>
          <w:szCs w:val="28"/>
          <w:lang w:val="en-US"/>
        </w:rPr>
        <w:t>2018</w:t>
      </w:r>
      <w:r w:rsidRPr="00C1020D">
        <w:rPr>
          <w:bCs/>
          <w:i/>
          <w:iCs/>
          <w:color w:val="auto"/>
          <w:sz w:val="28"/>
          <w:szCs w:val="28"/>
          <w:lang w:val="en-US"/>
        </w:rPr>
        <w:t>, Klaipeda, Lithuania</w:t>
      </w:r>
    </w:p>
    <w:p w14:paraId="66366E9A" w14:textId="77777777" w:rsidR="00EE157A" w:rsidRPr="00744A7C" w:rsidRDefault="00EE157A" w:rsidP="00EE157A">
      <w:pPr>
        <w:pStyle w:val="Default"/>
        <w:jc w:val="center"/>
        <w:rPr>
          <w:bCs/>
          <w:i/>
          <w:color w:val="auto"/>
          <w:lang w:val="en-US"/>
        </w:rPr>
      </w:pPr>
      <w:r w:rsidRPr="00DB3C05">
        <w:rPr>
          <w:bCs/>
          <w:i/>
          <w:color w:val="auto"/>
          <w:lang w:val="en-US"/>
        </w:rPr>
        <w:t>Venue: Radisson Blu Hotel, Klaipeda (Sauliu Street 28)</w:t>
      </w:r>
    </w:p>
    <w:p w14:paraId="57DB3226" w14:textId="77777777" w:rsidR="00EE157A" w:rsidRDefault="00EE157A" w:rsidP="008030AD">
      <w:pPr>
        <w:pStyle w:val="Default"/>
        <w:rPr>
          <w:b/>
          <w:bCs/>
          <w:color w:val="auto"/>
          <w:sz w:val="28"/>
          <w:szCs w:val="28"/>
        </w:rPr>
      </w:pPr>
    </w:p>
    <w:p w14:paraId="2400DE3F" w14:textId="77777777" w:rsidR="00AD1546" w:rsidRDefault="00AD1546" w:rsidP="00FF30E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A1C95">
        <w:rPr>
          <w:b/>
          <w:bCs/>
          <w:color w:val="auto"/>
          <w:sz w:val="28"/>
          <w:szCs w:val="28"/>
        </w:rPr>
        <w:t>I N V I T A T I O N</w:t>
      </w:r>
    </w:p>
    <w:p w14:paraId="3578F284" w14:textId="77777777" w:rsidR="00725C0D" w:rsidRPr="00725C0D" w:rsidRDefault="00725C0D" w:rsidP="00725C0D">
      <w:pPr>
        <w:pStyle w:val="Default"/>
        <w:rPr>
          <w:color w:val="auto"/>
          <w:sz w:val="28"/>
          <w:szCs w:val="28"/>
        </w:rPr>
      </w:pPr>
    </w:p>
    <w:p w14:paraId="395F9882" w14:textId="6DC7878E" w:rsidR="00AD1546" w:rsidRPr="00754128" w:rsidRDefault="00AD1546" w:rsidP="001755B5">
      <w:pPr>
        <w:pStyle w:val="Default"/>
        <w:spacing w:line="276" w:lineRule="auto"/>
        <w:ind w:right="425"/>
        <w:jc w:val="both"/>
        <w:rPr>
          <w:color w:val="auto"/>
        </w:rPr>
      </w:pPr>
      <w:r w:rsidRPr="00754128">
        <w:rPr>
          <w:b/>
          <w:bCs/>
          <w:i/>
          <w:iCs/>
          <w:color w:val="auto"/>
        </w:rPr>
        <w:t>Aim of the Conference</w:t>
      </w:r>
      <w:r w:rsidR="00733D40" w:rsidRPr="00754128">
        <w:rPr>
          <w:b/>
          <w:bCs/>
          <w:i/>
          <w:iCs/>
          <w:color w:val="auto"/>
        </w:rPr>
        <w:t xml:space="preserve"> </w:t>
      </w:r>
      <w:r w:rsidR="008E18B9" w:rsidRPr="00754128">
        <w:rPr>
          <w:b/>
          <w:bCs/>
          <w:i/>
          <w:iCs/>
          <w:color w:val="auto"/>
        </w:rPr>
        <w:t xml:space="preserve">– </w:t>
      </w:r>
      <w:r w:rsidR="0002108E" w:rsidRPr="00754128">
        <w:rPr>
          <w:bCs/>
          <w:i/>
          <w:iCs/>
          <w:color w:val="auto"/>
        </w:rPr>
        <w:t>to encourage</w:t>
      </w:r>
      <w:r w:rsidR="008E18B9" w:rsidRPr="00754128">
        <w:rPr>
          <w:i/>
          <w:iCs/>
          <w:color w:val="auto"/>
        </w:rPr>
        <w:t xml:space="preserve"> academic community and scientists </w:t>
      </w:r>
      <w:r w:rsidR="003F6E80" w:rsidRPr="00754128">
        <w:rPr>
          <w:i/>
          <w:iCs/>
          <w:color w:val="auto"/>
        </w:rPr>
        <w:t>to share the</w:t>
      </w:r>
      <w:r w:rsidR="008E18B9" w:rsidRPr="00754128">
        <w:rPr>
          <w:i/>
          <w:iCs/>
          <w:color w:val="auto"/>
        </w:rPr>
        <w:t xml:space="preserve"> research and education experiences in biomedical and social sciences</w:t>
      </w:r>
    </w:p>
    <w:p w14:paraId="2FDD9EBB" w14:textId="77777777" w:rsidR="00D953C0" w:rsidRPr="00754128" w:rsidRDefault="00D953C0" w:rsidP="001755B5">
      <w:pPr>
        <w:pStyle w:val="Default"/>
        <w:spacing w:line="276" w:lineRule="auto"/>
        <w:ind w:right="425"/>
        <w:jc w:val="both"/>
        <w:rPr>
          <w:i/>
          <w:iCs/>
          <w:color w:val="auto"/>
        </w:rPr>
      </w:pPr>
    </w:p>
    <w:p w14:paraId="3EB20A6B" w14:textId="611BC9A8" w:rsidR="003F6E80" w:rsidRPr="00754128" w:rsidRDefault="00D953C0" w:rsidP="001755B5">
      <w:pPr>
        <w:pStyle w:val="Default"/>
        <w:spacing w:line="276" w:lineRule="auto"/>
        <w:ind w:right="425"/>
        <w:jc w:val="both"/>
        <w:rPr>
          <w:b/>
          <w:i/>
          <w:iCs/>
          <w:color w:val="auto"/>
        </w:rPr>
      </w:pPr>
      <w:r w:rsidRPr="00754128">
        <w:rPr>
          <w:b/>
          <w:i/>
          <w:iCs/>
          <w:color w:val="auto"/>
        </w:rPr>
        <w:t>The Main Topics of the Conference:</w:t>
      </w:r>
      <w:r w:rsidR="003F6E80" w:rsidRPr="00754128">
        <w:rPr>
          <w:b/>
          <w:i/>
          <w:iCs/>
          <w:color w:val="auto"/>
        </w:rPr>
        <w:t xml:space="preserve"> </w:t>
      </w:r>
      <w:r w:rsidR="003F6E80" w:rsidRPr="00754128">
        <w:rPr>
          <w:i/>
          <w:iCs/>
          <w:color w:val="auto"/>
        </w:rPr>
        <w:t>Biomedical and Social Sciences Research and Education, Interdisciplinary Approach in Research and Education</w:t>
      </w:r>
      <w:r w:rsidR="00AA1C95" w:rsidRPr="00754128">
        <w:rPr>
          <w:i/>
          <w:iCs/>
          <w:color w:val="auto"/>
        </w:rPr>
        <w:t xml:space="preserve"> </w:t>
      </w:r>
    </w:p>
    <w:p w14:paraId="02EF79BA" w14:textId="77777777" w:rsidR="003F6E80" w:rsidRPr="00754128" w:rsidRDefault="003F6E80" w:rsidP="001755B5">
      <w:pPr>
        <w:pStyle w:val="Default"/>
        <w:spacing w:line="276" w:lineRule="auto"/>
        <w:ind w:right="425"/>
        <w:jc w:val="both"/>
        <w:rPr>
          <w:b/>
          <w:i/>
          <w:iCs/>
          <w:color w:val="auto"/>
        </w:rPr>
      </w:pPr>
    </w:p>
    <w:p w14:paraId="5C18EFDF" w14:textId="48743618" w:rsidR="00553DF1" w:rsidRPr="00754128" w:rsidRDefault="00553DF1" w:rsidP="001755B5">
      <w:pPr>
        <w:pStyle w:val="Default"/>
        <w:spacing w:line="276" w:lineRule="auto"/>
        <w:ind w:right="425"/>
        <w:jc w:val="both"/>
        <w:rPr>
          <w:b/>
          <w:i/>
          <w:iCs/>
          <w:color w:val="auto"/>
        </w:rPr>
      </w:pPr>
      <w:r w:rsidRPr="00754128">
        <w:rPr>
          <w:b/>
          <w:i/>
          <w:iCs/>
          <w:color w:val="auto"/>
        </w:rPr>
        <w:t>The Context</w:t>
      </w:r>
    </w:p>
    <w:p w14:paraId="6EB256FA" w14:textId="62F1127A" w:rsidR="00BC6C15" w:rsidRPr="00754128" w:rsidRDefault="00553DF1" w:rsidP="001755B5">
      <w:pPr>
        <w:pStyle w:val="Default"/>
        <w:spacing w:line="276" w:lineRule="auto"/>
        <w:ind w:right="425"/>
        <w:jc w:val="both"/>
        <w:rPr>
          <w:i/>
          <w:lang w:val="en-US"/>
        </w:rPr>
      </w:pPr>
      <w:r w:rsidRPr="00754128">
        <w:rPr>
          <w:i/>
          <w:iCs/>
          <w:color w:val="auto"/>
        </w:rPr>
        <w:t xml:space="preserve">The </w:t>
      </w:r>
      <w:r w:rsidR="00957204" w:rsidRPr="00754128">
        <w:rPr>
          <w:i/>
          <w:iCs/>
          <w:color w:val="auto"/>
        </w:rPr>
        <w:t xml:space="preserve">Conference is being organized during </w:t>
      </w:r>
      <w:r w:rsidR="0008556D" w:rsidRPr="00754128">
        <w:rPr>
          <w:i/>
          <w:lang w:val="en-US"/>
        </w:rPr>
        <w:t>10</w:t>
      </w:r>
      <w:r w:rsidR="00957204" w:rsidRPr="00754128">
        <w:rPr>
          <w:i/>
          <w:lang w:val="en-US"/>
        </w:rPr>
        <w:t>th International Week at Klaipeda State Un</w:t>
      </w:r>
      <w:r w:rsidR="00DF37E7" w:rsidRPr="00754128">
        <w:rPr>
          <w:i/>
          <w:lang w:val="en-US"/>
        </w:rPr>
        <w:t>iversity of Applied Sciences, 23-27 April, 2018</w:t>
      </w:r>
      <w:r w:rsidR="008030AD" w:rsidRPr="00754128">
        <w:rPr>
          <w:i/>
          <w:lang w:val="en-US"/>
        </w:rPr>
        <w:t xml:space="preserve">, so the participants will get a great possibility to participate in both events. We strongly recommend </w:t>
      </w:r>
      <w:r w:rsidR="00F23156" w:rsidRPr="00754128">
        <w:rPr>
          <w:i/>
          <w:lang w:val="en-US"/>
        </w:rPr>
        <w:t>applying</w:t>
      </w:r>
      <w:r w:rsidR="008030AD" w:rsidRPr="00754128">
        <w:rPr>
          <w:i/>
          <w:lang w:val="en-US"/>
        </w:rPr>
        <w:t xml:space="preserve"> for Erasmus+ </w:t>
      </w:r>
      <w:r w:rsidR="008030AD" w:rsidRPr="00754128">
        <w:rPr>
          <w:i/>
        </w:rPr>
        <w:t>funding in your higher shool and register</w:t>
      </w:r>
      <w:r w:rsidR="00F23156" w:rsidRPr="00754128">
        <w:rPr>
          <w:i/>
        </w:rPr>
        <w:t>ing</w:t>
      </w:r>
      <w:r w:rsidR="008030AD" w:rsidRPr="00754128">
        <w:rPr>
          <w:i/>
        </w:rPr>
        <w:t xml:space="preserve"> for </w:t>
      </w:r>
      <w:r w:rsidR="008030AD" w:rsidRPr="00754128">
        <w:rPr>
          <w:i/>
          <w:lang w:val="en-US"/>
        </w:rPr>
        <w:t>10</w:t>
      </w:r>
      <w:r w:rsidR="000A1455" w:rsidRPr="00754128">
        <w:rPr>
          <w:i/>
          <w:vertAlign w:val="superscript"/>
          <w:lang w:val="en-US"/>
        </w:rPr>
        <w:t>th</w:t>
      </w:r>
      <w:r w:rsidR="000A1455" w:rsidRPr="00754128">
        <w:rPr>
          <w:i/>
          <w:lang w:val="en-US"/>
        </w:rPr>
        <w:t xml:space="preserve"> </w:t>
      </w:r>
      <w:r w:rsidR="008030AD" w:rsidRPr="00754128">
        <w:rPr>
          <w:i/>
          <w:lang w:val="en-US"/>
        </w:rPr>
        <w:t>International Week as well as International Conference.</w:t>
      </w:r>
    </w:p>
    <w:p w14:paraId="2AF2360C" w14:textId="77777777" w:rsidR="00625604" w:rsidRPr="00754128" w:rsidRDefault="00625604" w:rsidP="001755B5">
      <w:pPr>
        <w:pStyle w:val="Default"/>
        <w:spacing w:line="276" w:lineRule="auto"/>
        <w:ind w:right="425"/>
        <w:jc w:val="both"/>
        <w:rPr>
          <w:i/>
          <w:lang w:val="en-US"/>
        </w:rPr>
      </w:pPr>
    </w:p>
    <w:p w14:paraId="2910379D" w14:textId="2AD2FDEE" w:rsidR="00625604" w:rsidRPr="00754128" w:rsidRDefault="008030AD" w:rsidP="001755B5">
      <w:pPr>
        <w:pStyle w:val="Default"/>
        <w:spacing w:line="276" w:lineRule="auto"/>
        <w:ind w:right="425"/>
        <w:jc w:val="both"/>
        <w:rPr>
          <w:b/>
          <w:i/>
          <w:lang w:val="en-US"/>
        </w:rPr>
      </w:pPr>
      <w:r w:rsidRPr="00754128">
        <w:rPr>
          <w:b/>
          <w:i/>
          <w:lang w:val="en-US"/>
        </w:rPr>
        <w:t>Registration and Abstract Submission</w:t>
      </w:r>
    </w:p>
    <w:p w14:paraId="0003BF6A" w14:textId="6EC1DF32" w:rsidR="008030AD" w:rsidRDefault="008030AD" w:rsidP="001755B5">
      <w:pPr>
        <w:pStyle w:val="Default"/>
        <w:spacing w:line="276" w:lineRule="auto"/>
        <w:ind w:right="425"/>
        <w:jc w:val="both"/>
        <w:rPr>
          <w:lang w:val="en-US"/>
        </w:rPr>
      </w:pPr>
      <w:r w:rsidRPr="00754128">
        <w:rPr>
          <w:i/>
          <w:lang w:val="en-US"/>
        </w:rPr>
        <w:t xml:space="preserve">Contact person for registration to </w:t>
      </w:r>
      <w:r w:rsidR="00293FF5" w:rsidRPr="00754128">
        <w:rPr>
          <w:i/>
          <w:lang w:val="en-US"/>
        </w:rPr>
        <w:t>1</w:t>
      </w:r>
      <w:bookmarkStart w:id="0" w:name="_GoBack"/>
      <w:bookmarkEnd w:id="0"/>
      <w:r w:rsidR="00293FF5" w:rsidRPr="00754128">
        <w:rPr>
          <w:i/>
          <w:lang w:val="en-US"/>
        </w:rPr>
        <w:t>0</w:t>
      </w:r>
      <w:r w:rsidRPr="00754128">
        <w:rPr>
          <w:i/>
          <w:vertAlign w:val="superscript"/>
          <w:lang w:val="en-US"/>
        </w:rPr>
        <w:t>th</w:t>
      </w:r>
      <w:r w:rsidRPr="00754128">
        <w:rPr>
          <w:i/>
          <w:lang w:val="en-US"/>
        </w:rPr>
        <w:t xml:space="preserve"> International Week at Klaipeda Stat</w:t>
      </w:r>
      <w:r w:rsidR="00377D39" w:rsidRPr="00754128">
        <w:rPr>
          <w:i/>
          <w:lang w:val="en-US"/>
        </w:rPr>
        <w:t xml:space="preserve">e University of Applied Sciences </w:t>
      </w:r>
      <w:r w:rsidRPr="00754128">
        <w:rPr>
          <w:i/>
          <w:lang w:val="en-US"/>
        </w:rPr>
        <w:t xml:space="preserve">– </w:t>
      </w:r>
      <w:r w:rsidRPr="00754128">
        <w:rPr>
          <w:b/>
          <w:i/>
          <w:lang w:val="en-US"/>
        </w:rPr>
        <w:t xml:space="preserve">Jūratė Danielienė, </w:t>
      </w:r>
      <w:r w:rsidRPr="00754128">
        <w:rPr>
          <w:i/>
          <w:lang w:val="en-US"/>
        </w:rPr>
        <w:t xml:space="preserve">Head of International Relations Department, e-mail: </w:t>
      </w:r>
      <w:hyperlink r:id="rId7" w:history="1">
        <w:r w:rsidRPr="00754128">
          <w:rPr>
            <w:rStyle w:val="Hipersaitas"/>
            <w:lang w:val="en-US"/>
          </w:rPr>
          <w:t>j.danieliene@kvk.lt</w:t>
        </w:r>
      </w:hyperlink>
      <w:r w:rsidRPr="00754128">
        <w:rPr>
          <w:lang w:val="en-US"/>
        </w:rPr>
        <w:t xml:space="preserve">. </w:t>
      </w:r>
    </w:p>
    <w:p w14:paraId="658789AA" w14:textId="77777777" w:rsidR="00DB3C05" w:rsidRDefault="00DB3C05" w:rsidP="001755B5">
      <w:pPr>
        <w:pStyle w:val="Default"/>
        <w:spacing w:line="276" w:lineRule="auto"/>
        <w:ind w:right="425"/>
        <w:jc w:val="both"/>
        <w:rPr>
          <w:i/>
          <w:lang w:val="en-US"/>
        </w:rPr>
      </w:pPr>
    </w:p>
    <w:p w14:paraId="1903A36F" w14:textId="17C19F3F" w:rsidR="00F94FE2" w:rsidRPr="00754128" w:rsidRDefault="00377D39" w:rsidP="001755B5">
      <w:pPr>
        <w:pStyle w:val="Default"/>
        <w:spacing w:line="276" w:lineRule="auto"/>
        <w:ind w:right="425"/>
        <w:jc w:val="both"/>
        <w:rPr>
          <w:i/>
          <w:lang w:val="en-US"/>
        </w:rPr>
      </w:pPr>
      <w:r w:rsidRPr="00754128">
        <w:rPr>
          <w:i/>
          <w:lang w:val="en-US"/>
        </w:rPr>
        <w:t xml:space="preserve">Contact person for abstract submission – </w:t>
      </w:r>
      <w:r w:rsidRPr="00754128">
        <w:rPr>
          <w:b/>
          <w:i/>
          <w:lang w:val="en-US"/>
        </w:rPr>
        <w:t>dr. Jurgita Andruskiene</w:t>
      </w:r>
      <w:r w:rsidRPr="00754128">
        <w:rPr>
          <w:i/>
          <w:lang w:val="en-US"/>
        </w:rPr>
        <w:t xml:space="preserve">, e-mail: </w:t>
      </w:r>
      <w:hyperlink r:id="rId8" w:history="1">
        <w:r w:rsidRPr="00754128">
          <w:rPr>
            <w:rStyle w:val="Hipersaitas"/>
            <w:i/>
            <w:lang w:val="en-US"/>
          </w:rPr>
          <w:t>j.andruskiene@kvk.lt</w:t>
        </w:r>
      </w:hyperlink>
      <w:r w:rsidRPr="00754128">
        <w:rPr>
          <w:i/>
          <w:lang w:val="en-US"/>
        </w:rPr>
        <w:t xml:space="preserve">. </w:t>
      </w:r>
    </w:p>
    <w:p w14:paraId="7C62085B" w14:textId="0214117E" w:rsidR="00CC278B" w:rsidRPr="00754128" w:rsidRDefault="00CC278B" w:rsidP="001755B5">
      <w:pPr>
        <w:pStyle w:val="Default"/>
        <w:spacing w:line="276" w:lineRule="auto"/>
        <w:ind w:right="425"/>
        <w:jc w:val="both"/>
      </w:pPr>
      <w:r w:rsidRPr="00754128">
        <w:rPr>
          <w:i/>
          <w:lang w:val="en-US"/>
        </w:rPr>
        <w:t xml:space="preserve">Abstract </w:t>
      </w:r>
      <w:r w:rsidR="00B96A87" w:rsidRPr="00754128">
        <w:rPr>
          <w:i/>
          <w:lang w:val="en-US"/>
        </w:rPr>
        <w:t xml:space="preserve">must be prepared in English, </w:t>
      </w:r>
      <w:r w:rsidRPr="00754128">
        <w:rPr>
          <w:i/>
          <w:lang w:val="en-US"/>
        </w:rPr>
        <w:t>should have</w:t>
      </w:r>
      <w:r w:rsidR="00377D39" w:rsidRPr="00754128">
        <w:rPr>
          <w:i/>
          <w:lang w:val="en-US"/>
        </w:rPr>
        <w:t xml:space="preserve"> no more than </w:t>
      </w:r>
      <w:r w:rsidR="00377D39" w:rsidRPr="00754128">
        <w:rPr>
          <w:i/>
        </w:rPr>
        <w:t>30</w:t>
      </w:r>
      <w:r w:rsidRPr="00754128">
        <w:rPr>
          <w:i/>
        </w:rPr>
        <w:t>0 words,</w:t>
      </w:r>
      <w:r w:rsidR="00A0325A" w:rsidRPr="00754128">
        <w:rPr>
          <w:i/>
        </w:rPr>
        <w:t xml:space="preserve"> short and concise title, all aut</w:t>
      </w:r>
      <w:r w:rsidR="00FB03F1" w:rsidRPr="00754128">
        <w:rPr>
          <w:i/>
        </w:rPr>
        <w:t xml:space="preserve">hors and affiliations </w:t>
      </w:r>
      <w:r w:rsidR="00754128">
        <w:rPr>
          <w:i/>
        </w:rPr>
        <w:t xml:space="preserve">must be </w:t>
      </w:r>
      <w:r w:rsidR="00FB03F1" w:rsidRPr="00754128">
        <w:rPr>
          <w:i/>
        </w:rPr>
        <w:t>listed. A</w:t>
      </w:r>
      <w:r w:rsidR="00A0325A" w:rsidRPr="00754128">
        <w:rPr>
          <w:i/>
        </w:rPr>
        <w:t xml:space="preserve">bstract should be structured </w:t>
      </w:r>
      <w:r w:rsidR="00707EE2" w:rsidRPr="00754128">
        <w:rPr>
          <w:i/>
        </w:rPr>
        <w:t xml:space="preserve">by the sections </w:t>
      </w:r>
      <w:r w:rsidR="00707EE2" w:rsidRPr="00754128">
        <w:rPr>
          <w:b/>
          <w:i/>
        </w:rPr>
        <w:t xml:space="preserve">Background, Aim, Methods, Results, Conclusions, Keywords. </w:t>
      </w:r>
      <w:r w:rsidR="00FB03F1" w:rsidRPr="00754128">
        <w:t>Font size</w:t>
      </w:r>
      <w:r w:rsidR="00707EE2" w:rsidRPr="00754128">
        <w:t xml:space="preserve"> 12, style Times New Roman, line spacing 1,5.</w:t>
      </w:r>
    </w:p>
    <w:p w14:paraId="197AAE14" w14:textId="3FD2E114" w:rsidR="00A3314D" w:rsidRPr="00754128" w:rsidRDefault="00CC278B" w:rsidP="001755B5">
      <w:pPr>
        <w:pStyle w:val="Default"/>
        <w:spacing w:line="276" w:lineRule="auto"/>
        <w:ind w:right="425"/>
        <w:jc w:val="both"/>
        <w:rPr>
          <w:i/>
        </w:rPr>
      </w:pPr>
      <w:r w:rsidRPr="00754128">
        <w:rPr>
          <w:i/>
        </w:rPr>
        <w:t xml:space="preserve">All </w:t>
      </w:r>
      <w:r w:rsidR="00B96A87" w:rsidRPr="00754128">
        <w:rPr>
          <w:i/>
        </w:rPr>
        <w:t>abstracts of appropriate</w:t>
      </w:r>
      <w:r w:rsidR="00A3314D" w:rsidRPr="00754128">
        <w:rPr>
          <w:i/>
        </w:rPr>
        <w:t xml:space="preserve"> </w:t>
      </w:r>
      <w:r w:rsidR="00B96A87" w:rsidRPr="00754128">
        <w:rPr>
          <w:i/>
        </w:rPr>
        <w:t>methodological quality</w:t>
      </w:r>
      <w:r w:rsidR="00A3314D" w:rsidRPr="00754128">
        <w:rPr>
          <w:i/>
        </w:rPr>
        <w:t xml:space="preserve"> will be published as Conference Proceedings in an electronic abstract book edition.</w:t>
      </w:r>
    </w:p>
    <w:p w14:paraId="493B2B7B" w14:textId="3EC0B841" w:rsidR="0002108E" w:rsidRDefault="0002108E" w:rsidP="001755B5">
      <w:pPr>
        <w:pStyle w:val="Default"/>
        <w:spacing w:line="276" w:lineRule="auto"/>
        <w:ind w:right="425"/>
        <w:jc w:val="both"/>
        <w:rPr>
          <w:i/>
        </w:rPr>
      </w:pPr>
      <w:r w:rsidRPr="00754128">
        <w:rPr>
          <w:b/>
          <w:i/>
        </w:rPr>
        <w:t>Conference language</w:t>
      </w:r>
      <w:r w:rsidRPr="00754128">
        <w:rPr>
          <w:i/>
        </w:rPr>
        <w:t xml:space="preserve"> – English, duration of oral presentation 15 min (10 min presentation itself, 5 min for questions</w:t>
      </w:r>
      <w:r w:rsidR="00AF50BA" w:rsidRPr="00754128">
        <w:rPr>
          <w:i/>
        </w:rPr>
        <w:t>)</w:t>
      </w:r>
      <w:r w:rsidRPr="00754128">
        <w:rPr>
          <w:i/>
        </w:rPr>
        <w:t xml:space="preserve">. Deadline for abstract submission – </w:t>
      </w:r>
      <w:r w:rsidRPr="00754128">
        <w:rPr>
          <w:b/>
          <w:i/>
        </w:rPr>
        <w:t>March 1, 201</w:t>
      </w:r>
      <w:r w:rsidRPr="00AF50BA">
        <w:rPr>
          <w:b/>
          <w:i/>
        </w:rPr>
        <w:t>8.</w:t>
      </w:r>
    </w:p>
    <w:p w14:paraId="7A06E988" w14:textId="1274E2FA" w:rsidR="00377D39" w:rsidRDefault="00707EE2" w:rsidP="00D472C9">
      <w:pPr>
        <w:pStyle w:val="Default"/>
        <w:spacing w:line="276" w:lineRule="auto"/>
        <w:jc w:val="both"/>
      </w:pPr>
      <w:r>
        <w:t xml:space="preserve"> </w:t>
      </w:r>
    </w:p>
    <w:p w14:paraId="0FE77222" w14:textId="77777777" w:rsidR="00707EE2" w:rsidRPr="00707EE2" w:rsidRDefault="00707EE2" w:rsidP="00D472C9">
      <w:pPr>
        <w:pStyle w:val="Default"/>
        <w:spacing w:line="276" w:lineRule="auto"/>
        <w:jc w:val="both"/>
      </w:pPr>
    </w:p>
    <w:p w14:paraId="2292B7E6" w14:textId="77777777" w:rsidR="00D05597" w:rsidRDefault="00D05597" w:rsidP="00D472C9">
      <w:pPr>
        <w:pStyle w:val="Default"/>
        <w:spacing w:line="276" w:lineRule="auto"/>
        <w:jc w:val="both"/>
        <w:rPr>
          <w:i/>
          <w:sz w:val="28"/>
          <w:szCs w:val="28"/>
          <w:lang w:val="en-US"/>
        </w:rPr>
      </w:pPr>
    </w:p>
    <w:p w14:paraId="2A8DA457" w14:textId="77777777" w:rsidR="00D05597" w:rsidRDefault="00D05597" w:rsidP="00D472C9">
      <w:pPr>
        <w:pStyle w:val="Default"/>
        <w:spacing w:line="276" w:lineRule="auto"/>
        <w:jc w:val="both"/>
        <w:rPr>
          <w:i/>
          <w:sz w:val="28"/>
          <w:szCs w:val="28"/>
          <w:lang w:val="en-US"/>
        </w:rPr>
      </w:pPr>
    </w:p>
    <w:p w14:paraId="2478093B" w14:textId="495787C4" w:rsidR="006F44B3" w:rsidRPr="00754128" w:rsidRDefault="006F44B3" w:rsidP="00754128">
      <w:pPr>
        <w:pStyle w:val="Default"/>
        <w:spacing w:line="276" w:lineRule="auto"/>
        <w:jc w:val="both"/>
        <w:rPr>
          <w:i/>
          <w:sz w:val="28"/>
          <w:szCs w:val="28"/>
        </w:rPr>
      </w:pPr>
    </w:p>
    <w:sectPr w:rsidR="006F44B3" w:rsidRPr="00754128" w:rsidSect="00FF30E0">
      <w:pgSz w:w="11906" w:h="16838"/>
      <w:pgMar w:top="284" w:right="849" w:bottom="709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1EDA5" w14:textId="77777777" w:rsidR="00085399" w:rsidRDefault="00085399" w:rsidP="00EB34DD">
      <w:pPr>
        <w:spacing w:after="0" w:line="240" w:lineRule="auto"/>
      </w:pPr>
      <w:r>
        <w:separator/>
      </w:r>
    </w:p>
  </w:endnote>
  <w:endnote w:type="continuationSeparator" w:id="0">
    <w:p w14:paraId="3AF5B85D" w14:textId="77777777" w:rsidR="00085399" w:rsidRDefault="00085399" w:rsidP="00EB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06448" w14:textId="77777777" w:rsidR="00085399" w:rsidRDefault="00085399" w:rsidP="00EB34DD">
      <w:pPr>
        <w:spacing w:after="0" w:line="240" w:lineRule="auto"/>
      </w:pPr>
      <w:r>
        <w:separator/>
      </w:r>
    </w:p>
  </w:footnote>
  <w:footnote w:type="continuationSeparator" w:id="0">
    <w:p w14:paraId="6590AD94" w14:textId="77777777" w:rsidR="00085399" w:rsidRDefault="00085399" w:rsidP="00EB3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7B"/>
    <w:rsid w:val="0002108E"/>
    <w:rsid w:val="00026F7A"/>
    <w:rsid w:val="00027DDD"/>
    <w:rsid w:val="000408A2"/>
    <w:rsid w:val="000537A8"/>
    <w:rsid w:val="000670A5"/>
    <w:rsid w:val="00085399"/>
    <w:rsid w:val="0008556D"/>
    <w:rsid w:val="00096144"/>
    <w:rsid w:val="000A1455"/>
    <w:rsid w:val="001373D2"/>
    <w:rsid w:val="001430C4"/>
    <w:rsid w:val="00150DD9"/>
    <w:rsid w:val="00164F3B"/>
    <w:rsid w:val="001755B5"/>
    <w:rsid w:val="00175ED5"/>
    <w:rsid w:val="001A3E9E"/>
    <w:rsid w:val="001B7C12"/>
    <w:rsid w:val="001C2E98"/>
    <w:rsid w:val="001F541C"/>
    <w:rsid w:val="001F5EC5"/>
    <w:rsid w:val="002445C1"/>
    <w:rsid w:val="00244AA9"/>
    <w:rsid w:val="00274DC1"/>
    <w:rsid w:val="00293FF5"/>
    <w:rsid w:val="002B2F0B"/>
    <w:rsid w:val="002C6928"/>
    <w:rsid w:val="002E304E"/>
    <w:rsid w:val="00302221"/>
    <w:rsid w:val="00355F12"/>
    <w:rsid w:val="00360A55"/>
    <w:rsid w:val="00366A3F"/>
    <w:rsid w:val="00377D39"/>
    <w:rsid w:val="00383E0A"/>
    <w:rsid w:val="00387B65"/>
    <w:rsid w:val="003D6D38"/>
    <w:rsid w:val="003E28F4"/>
    <w:rsid w:val="003E361A"/>
    <w:rsid w:val="003F6E80"/>
    <w:rsid w:val="00415BB3"/>
    <w:rsid w:val="004533EC"/>
    <w:rsid w:val="00454838"/>
    <w:rsid w:val="0046008A"/>
    <w:rsid w:val="0046277C"/>
    <w:rsid w:val="00483978"/>
    <w:rsid w:val="00553DF1"/>
    <w:rsid w:val="0058017B"/>
    <w:rsid w:val="005873CF"/>
    <w:rsid w:val="005B4C33"/>
    <w:rsid w:val="005E2242"/>
    <w:rsid w:val="00620B6D"/>
    <w:rsid w:val="00624FD9"/>
    <w:rsid w:val="00625604"/>
    <w:rsid w:val="00627D1F"/>
    <w:rsid w:val="00655AE1"/>
    <w:rsid w:val="006767B1"/>
    <w:rsid w:val="006D548E"/>
    <w:rsid w:val="006F44B3"/>
    <w:rsid w:val="00707EE2"/>
    <w:rsid w:val="00720B96"/>
    <w:rsid w:val="00725A3F"/>
    <w:rsid w:val="00725C0D"/>
    <w:rsid w:val="00733D40"/>
    <w:rsid w:val="00754128"/>
    <w:rsid w:val="00777A5C"/>
    <w:rsid w:val="007910F7"/>
    <w:rsid w:val="007923E1"/>
    <w:rsid w:val="00792AD2"/>
    <w:rsid w:val="007D59C2"/>
    <w:rsid w:val="008030AD"/>
    <w:rsid w:val="008175D1"/>
    <w:rsid w:val="00831CED"/>
    <w:rsid w:val="00836602"/>
    <w:rsid w:val="008B2FF3"/>
    <w:rsid w:val="008D19EF"/>
    <w:rsid w:val="008E18B9"/>
    <w:rsid w:val="008E71E8"/>
    <w:rsid w:val="009310FB"/>
    <w:rsid w:val="00957204"/>
    <w:rsid w:val="009741F4"/>
    <w:rsid w:val="009820BF"/>
    <w:rsid w:val="009C0E08"/>
    <w:rsid w:val="009D3E33"/>
    <w:rsid w:val="009F3942"/>
    <w:rsid w:val="009F7E40"/>
    <w:rsid w:val="00A0325A"/>
    <w:rsid w:val="00A245CE"/>
    <w:rsid w:val="00A3314D"/>
    <w:rsid w:val="00AA1C95"/>
    <w:rsid w:val="00AB5BB6"/>
    <w:rsid w:val="00AC0334"/>
    <w:rsid w:val="00AD1546"/>
    <w:rsid w:val="00AD3300"/>
    <w:rsid w:val="00AE5329"/>
    <w:rsid w:val="00AF50BA"/>
    <w:rsid w:val="00B33B39"/>
    <w:rsid w:val="00B47AD3"/>
    <w:rsid w:val="00B60CDC"/>
    <w:rsid w:val="00B620F0"/>
    <w:rsid w:val="00B77CED"/>
    <w:rsid w:val="00B90254"/>
    <w:rsid w:val="00B9295B"/>
    <w:rsid w:val="00B93CE5"/>
    <w:rsid w:val="00B96A87"/>
    <w:rsid w:val="00BA5304"/>
    <w:rsid w:val="00BA7E72"/>
    <w:rsid w:val="00BC6C15"/>
    <w:rsid w:val="00C01744"/>
    <w:rsid w:val="00C16DEC"/>
    <w:rsid w:val="00C5706C"/>
    <w:rsid w:val="00C61C85"/>
    <w:rsid w:val="00C85D98"/>
    <w:rsid w:val="00CC278B"/>
    <w:rsid w:val="00D05597"/>
    <w:rsid w:val="00D1561C"/>
    <w:rsid w:val="00D3304B"/>
    <w:rsid w:val="00D40A0F"/>
    <w:rsid w:val="00D467F8"/>
    <w:rsid w:val="00D472C9"/>
    <w:rsid w:val="00D63657"/>
    <w:rsid w:val="00D953C0"/>
    <w:rsid w:val="00DB3C05"/>
    <w:rsid w:val="00DC4DBC"/>
    <w:rsid w:val="00DF37E7"/>
    <w:rsid w:val="00DF69BC"/>
    <w:rsid w:val="00E6451C"/>
    <w:rsid w:val="00E64C24"/>
    <w:rsid w:val="00EB34DD"/>
    <w:rsid w:val="00EC4FB1"/>
    <w:rsid w:val="00ED0B71"/>
    <w:rsid w:val="00ED3CC2"/>
    <w:rsid w:val="00ED6768"/>
    <w:rsid w:val="00EE157A"/>
    <w:rsid w:val="00EE5A4B"/>
    <w:rsid w:val="00F23156"/>
    <w:rsid w:val="00F3131B"/>
    <w:rsid w:val="00F94FE2"/>
    <w:rsid w:val="00FB03F1"/>
    <w:rsid w:val="00FB4879"/>
    <w:rsid w:val="00FE23AA"/>
    <w:rsid w:val="00FF30E0"/>
    <w:rsid w:val="00FF735A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5C780"/>
  <w15:docId w15:val="{83B7FA88-699C-44CA-AB95-56A92098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B3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B34DD"/>
  </w:style>
  <w:style w:type="paragraph" w:styleId="Porat">
    <w:name w:val="footer"/>
    <w:basedOn w:val="prastasis"/>
    <w:link w:val="PoratDiagrama"/>
    <w:uiPriority w:val="99"/>
    <w:unhideWhenUsed/>
    <w:rsid w:val="00EB34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B34D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0B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1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460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ndruskiene@kvk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.danieliene@kvk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 Kareivaite</dc:creator>
  <cp:lastModifiedBy>j.danieliene</cp:lastModifiedBy>
  <cp:revision>4</cp:revision>
  <cp:lastPrinted>2015-11-05T06:58:00Z</cp:lastPrinted>
  <dcterms:created xsi:type="dcterms:W3CDTF">2017-11-03T06:35:00Z</dcterms:created>
  <dcterms:modified xsi:type="dcterms:W3CDTF">2017-12-12T09:35:00Z</dcterms:modified>
</cp:coreProperties>
</file>