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9BA0" w14:textId="0E109DAF" w:rsidR="009827D5" w:rsidRDefault="002509AC" w:rsidP="00567CCE">
      <w:pPr>
        <w:pStyle w:val="NormalWeb"/>
        <w:jc w:val="center"/>
        <w:rPr>
          <w:b/>
          <w:bCs/>
          <w:smallCaps/>
          <w:noProof/>
          <w:color w:val="0070C0"/>
          <w:sz w:val="28"/>
          <w:szCs w:val="28"/>
        </w:rPr>
      </w:pPr>
      <w:bookmarkStart w:id="0" w:name="_GoBack"/>
      <w:bookmarkEnd w:id="0"/>
      <w:r w:rsidRPr="002509AC">
        <w:rPr>
          <w:b/>
          <w:bCs/>
          <w:smallCaps/>
          <w:noProof/>
          <w:color w:val="0070C0"/>
          <w:sz w:val="28"/>
          <w:szCs w:val="28"/>
        </w:rPr>
        <w:t>Policies and Practices in Lifelong Learning at Universities</w:t>
      </w:r>
    </w:p>
    <w:p w14:paraId="68E2FFD2" w14:textId="77777777" w:rsidR="0055705D" w:rsidRPr="00637149" w:rsidRDefault="5D91F5B3" w:rsidP="5D91F5B3">
      <w:pPr>
        <w:pStyle w:val="NormalWeb"/>
        <w:jc w:val="center"/>
        <w:rPr>
          <w:sz w:val="28"/>
          <w:szCs w:val="28"/>
        </w:rPr>
      </w:pPr>
      <w:r w:rsidRPr="5D91F5B3">
        <w:rPr>
          <w:rStyle w:val="Strong"/>
          <w:sz w:val="28"/>
          <w:szCs w:val="28"/>
        </w:rPr>
        <w:t>HOW TO APPLY</w:t>
      </w:r>
    </w:p>
    <w:p w14:paraId="677D0C0E" w14:textId="77777777" w:rsidR="0055705D" w:rsidRDefault="5D91F5B3" w:rsidP="00637149">
      <w:pPr>
        <w:pStyle w:val="NormalWeb"/>
      </w:pPr>
      <w:r>
        <w:t>Please read the following directions carefully.</w:t>
      </w:r>
    </w:p>
    <w:p w14:paraId="43445D16" w14:textId="77777777" w:rsidR="0055705D" w:rsidRDefault="5D91F5B3" w:rsidP="00567CCE">
      <w:pPr>
        <w:pStyle w:val="NormalWeb"/>
      </w:pPr>
      <w:r>
        <w:t xml:space="preserve">Below is the </w:t>
      </w:r>
      <w:r w:rsidRPr="5D91F5B3">
        <w:rPr>
          <w:rStyle w:val="Strong"/>
        </w:rPr>
        <w:t>list of the documents you need to prepare</w:t>
      </w:r>
      <w:r>
        <w:t xml:space="preserve"> or arrange for submission:</w:t>
      </w:r>
    </w:p>
    <w:p w14:paraId="30B3F354" w14:textId="77777777" w:rsidR="0055705D" w:rsidRPr="0055705D" w:rsidRDefault="5D91F5B3" w:rsidP="5D91F5B3">
      <w:pPr>
        <w:numPr>
          <w:ilvl w:val="0"/>
          <w:numId w:val="6"/>
        </w:numPr>
        <w:spacing w:before="100" w:beforeAutospacing="1" w:after="100" w:afterAutospacing="1"/>
        <w:ind w:left="720"/>
      </w:pPr>
      <w:r w:rsidRPr="5D91F5B3">
        <w:rPr>
          <w:rStyle w:val="Strong"/>
        </w:rPr>
        <w:t>Completed online SUN Application Form</w:t>
      </w:r>
    </w:p>
    <w:p w14:paraId="028AAB4C" w14:textId="4F6D613B" w:rsidR="0079642B" w:rsidRDefault="004631ED" w:rsidP="0079642B">
      <w:pPr>
        <w:numPr>
          <w:ilvl w:val="0"/>
          <w:numId w:val="6"/>
        </w:numPr>
        <w:spacing w:before="100" w:beforeAutospacing="1" w:after="100" w:afterAutospacing="1"/>
        <w:ind w:left="720"/>
      </w:pPr>
      <w:r>
        <w:rPr>
          <w:b/>
          <w:noProof/>
        </w:rPr>
        <w:t xml:space="preserve">Short CV </w:t>
      </w:r>
      <w:r w:rsidRPr="004631ED">
        <w:rPr>
          <w:noProof/>
        </w:rPr>
        <w:t>(</w:t>
      </w:r>
      <w:r>
        <w:rPr>
          <w:noProof/>
        </w:rPr>
        <w:t>up to</w:t>
      </w:r>
      <w:r w:rsidRPr="004631ED">
        <w:rPr>
          <w:noProof/>
        </w:rPr>
        <w:t xml:space="preserve"> 2 pages)</w:t>
      </w:r>
    </w:p>
    <w:p w14:paraId="1CDA248E" w14:textId="77777777" w:rsidR="0079642B" w:rsidRPr="0079642B" w:rsidRDefault="5D91F5B3" w:rsidP="5D91F5B3">
      <w:pPr>
        <w:numPr>
          <w:ilvl w:val="0"/>
          <w:numId w:val="6"/>
        </w:numPr>
        <w:spacing w:before="100" w:beforeAutospacing="1" w:after="100" w:afterAutospacing="1"/>
        <w:ind w:left="720"/>
        <w:rPr>
          <w:rStyle w:val="Strong"/>
          <w:b w:val="0"/>
          <w:bCs w:val="0"/>
        </w:rPr>
      </w:pPr>
      <w:r w:rsidRPr="5D91F5B3">
        <w:rPr>
          <w:b/>
          <w:bCs/>
        </w:rPr>
        <w:t>Brief motivation statement</w:t>
      </w:r>
      <w:r>
        <w:t xml:space="preserve"> (up to 1 page)</w:t>
      </w:r>
    </w:p>
    <w:p w14:paraId="77B919ED" w14:textId="77777777" w:rsidR="00910D42" w:rsidRDefault="5D91F5B3" w:rsidP="5D91F5B3">
      <w:pPr>
        <w:pStyle w:val="NormalWeb"/>
        <w:rPr>
          <w:i/>
          <w:iCs/>
          <w:noProof/>
        </w:rPr>
      </w:pPr>
      <w:r w:rsidRPr="5D91F5B3">
        <w:rPr>
          <w:rStyle w:val="Strong"/>
        </w:rPr>
        <w:t>Optional attachments:</w:t>
      </w:r>
    </w:p>
    <w:p w14:paraId="13248EBD" w14:textId="77777777" w:rsidR="00910D42" w:rsidRDefault="5D91F5B3" w:rsidP="5D91F5B3">
      <w:pPr>
        <w:numPr>
          <w:ilvl w:val="0"/>
          <w:numId w:val="12"/>
        </w:numPr>
        <w:spacing w:before="100" w:beforeAutospacing="1" w:after="100" w:afterAutospacing="1"/>
        <w:ind w:left="720"/>
        <w:rPr>
          <w:rStyle w:val="Strong"/>
          <w:b w:val="0"/>
          <w:bCs w:val="0"/>
        </w:rPr>
      </w:pPr>
      <w:r w:rsidRPr="5D91F5B3">
        <w:rPr>
          <w:b/>
          <w:bCs/>
        </w:rPr>
        <w:t xml:space="preserve">Institutional endorsement </w:t>
      </w:r>
      <w:r>
        <w:t>(in case the applicant is representing a university, and educational NGO and/or a student organization)</w:t>
      </w:r>
    </w:p>
    <w:p w14:paraId="7C84A307" w14:textId="77777777" w:rsidR="00910D42" w:rsidRPr="00637149" w:rsidRDefault="00910D42" w:rsidP="00910D42">
      <w:pPr>
        <w:spacing w:before="100" w:beforeAutospacing="1" w:after="100" w:afterAutospacing="1"/>
        <w:rPr>
          <w:i/>
        </w:rPr>
      </w:pPr>
    </w:p>
    <w:p w14:paraId="076F307E" w14:textId="77777777" w:rsidR="00442941" w:rsidRDefault="00442941" w:rsidP="00442941">
      <w:pPr>
        <w:pBdr>
          <w:top w:val="single" w:sz="4" w:space="1" w:color="auto"/>
        </w:pBdr>
      </w:pPr>
    </w:p>
    <w:p w14:paraId="4FA40972" w14:textId="77777777" w:rsidR="0055705D" w:rsidRPr="00B04DC1" w:rsidRDefault="0055705D" w:rsidP="00B04DC1">
      <w:pPr>
        <w:pStyle w:val="ListParagraph"/>
        <w:numPr>
          <w:ilvl w:val="0"/>
          <w:numId w:val="2"/>
        </w:numPr>
        <w:tabs>
          <w:tab w:val="left" w:pos="360"/>
        </w:tabs>
        <w:ind w:left="360"/>
        <w:rPr>
          <w:b/>
          <w:color w:val="000000" w:themeColor="text1"/>
        </w:rPr>
      </w:pPr>
      <w:r w:rsidRPr="00637149">
        <w:rPr>
          <w:b/>
          <w:bCs/>
          <w:color w:val="000000" w:themeColor="text1"/>
        </w:rPr>
        <w:t>Online Application Form</w:t>
      </w:r>
    </w:p>
    <w:p w14:paraId="630B32AE" w14:textId="77777777" w:rsidR="0055705D" w:rsidRDefault="5D91F5B3" w:rsidP="5D91F5B3">
      <w:pPr>
        <w:pStyle w:val="NormalWeb"/>
        <w:tabs>
          <w:tab w:val="left" w:pos="360"/>
        </w:tabs>
        <w:spacing w:before="0" w:beforeAutospacing="0" w:after="120" w:afterAutospacing="0"/>
        <w:ind w:left="360"/>
      </w:pPr>
      <w:r>
        <w:t>SUN's Online Application Form, delivered by Embark, enables the online submission of the application form itself as well as all other relevant documentation, including CV's and resumes, motivation statements, institutional endorsement letters, eliminating all paper mailing to the SUN Office.</w:t>
      </w:r>
    </w:p>
    <w:p w14:paraId="70443766" w14:textId="77777777" w:rsidR="002A0D45" w:rsidRPr="00A908AC" w:rsidRDefault="002A0D45" w:rsidP="002A0D45">
      <w:pPr>
        <w:tabs>
          <w:tab w:val="left" w:pos="360"/>
        </w:tabs>
        <w:spacing w:after="120"/>
        <w:ind w:left="360"/>
      </w:pPr>
      <w:r>
        <w:t xml:space="preserve">Please note that you can only submit one application in the online system. In exceptional cases when an applicant is interested in participating in two courses, which is only possible if the two courses are run consecutively, s/he should contact the SUN Office at </w:t>
      </w:r>
      <w:hyperlink r:id="rId11">
        <w:r w:rsidRPr="4751474A">
          <w:rPr>
            <w:rStyle w:val="Hyperlink"/>
          </w:rPr>
          <w:t>summeru@ceu.edu</w:t>
        </w:r>
      </w:hyperlink>
      <w:r>
        <w:t xml:space="preserve"> to receive instructions how to submit a second application. Financial aid is only available for attending one course. </w:t>
      </w:r>
    </w:p>
    <w:p w14:paraId="5E88749C" w14:textId="77777777" w:rsidR="00442941" w:rsidRPr="00442941" w:rsidRDefault="5D91F5B3" w:rsidP="5D91F5B3">
      <w:pPr>
        <w:pStyle w:val="NormalWeb"/>
        <w:tabs>
          <w:tab w:val="left" w:pos="360"/>
        </w:tabs>
        <w:spacing w:before="0" w:beforeAutospacing="0" w:after="120" w:afterAutospacing="0"/>
        <w:ind w:left="360"/>
      </w:pPr>
      <w:r>
        <w:t>The application form is password-protected. </w:t>
      </w:r>
      <w:smartTag w:uri="urn:schemas-microsoft-com:office:smarttags" w:element="PersonName"/>
      <w:smartTag w:uri="urn:schemas-microsoft-com:office:smarttags" w:element="PersonName"/>
    </w:p>
    <w:p w14:paraId="33EE7404" w14:textId="77777777" w:rsidR="00442941" w:rsidRPr="00442941" w:rsidRDefault="5D91F5B3" w:rsidP="5D91F5B3">
      <w:pPr>
        <w:pStyle w:val="NormalWeb"/>
        <w:tabs>
          <w:tab w:val="left" w:pos="360"/>
        </w:tabs>
        <w:spacing w:before="0" w:beforeAutospacing="0" w:after="120" w:afterAutospacing="0"/>
        <w:ind w:left="360"/>
      </w:pPr>
      <w:r>
        <w:t xml:space="preserve">a) </w:t>
      </w:r>
      <w:r w:rsidRPr="5D91F5B3">
        <w:rPr>
          <w:b/>
          <w:bCs/>
        </w:rPr>
        <w:t>In case you have started an application for our program in previous years</w:t>
      </w:r>
      <w:r>
        <w:t>, you can use your old login and password and can log in as a "Returning Embark User" (right-hand side of the page). In case you cannot remember your old password, click on the "Forget your password?" link.</w:t>
      </w:r>
    </w:p>
    <w:p w14:paraId="5DE59425" w14:textId="77777777" w:rsidR="00442941" w:rsidRPr="00442941" w:rsidRDefault="5D91F5B3" w:rsidP="5D91F5B3">
      <w:pPr>
        <w:pStyle w:val="NormalWeb"/>
        <w:tabs>
          <w:tab w:val="left" w:pos="360"/>
        </w:tabs>
        <w:spacing w:before="0" w:beforeAutospacing="0" w:after="120" w:afterAutospacing="0"/>
        <w:ind w:left="360"/>
      </w:pPr>
      <w:r>
        <w:t xml:space="preserve">b) </w:t>
      </w:r>
      <w:r w:rsidRPr="5D91F5B3">
        <w:rPr>
          <w:b/>
          <w:bCs/>
        </w:rPr>
        <w:t>In case you have not started an application before, please register first</w:t>
      </w:r>
      <w:r>
        <w:t xml:space="preserve"> in the "New User?" section (left-hand side of the page). For registration please click on "Create an Account" and provide the requested information. Embark will send you your password by email and then you can log in and start your application, this time already as a returning user.</w:t>
      </w:r>
      <w:smartTag w:uri="urn:schemas-microsoft-com:office:smarttags" w:element="PersonName"/>
      <w:smartTag w:uri="urn:schemas-microsoft-com:office:smarttags" w:element="PersonName"/>
      <w:smartTag w:uri="urn:schemas-microsoft-com:office:smarttags" w:element="PersonName"/>
    </w:p>
    <w:p w14:paraId="4B712F59" w14:textId="77777777" w:rsidR="00442941" w:rsidRPr="00442941" w:rsidRDefault="5D91F5B3" w:rsidP="5D91F5B3">
      <w:pPr>
        <w:pStyle w:val="NormalWeb"/>
        <w:tabs>
          <w:tab w:val="left" w:pos="360"/>
        </w:tabs>
        <w:spacing w:before="0" w:beforeAutospacing="0" w:after="120" w:afterAutospacing="0"/>
        <w:ind w:left="360"/>
      </w:pPr>
      <w:r>
        <w:t>Further user's instructions for the online application are included in the form itself.</w:t>
      </w:r>
      <w:smartTag w:uri="urn:schemas-microsoft-com:office:smarttags" w:element="PersonName"/>
      <w:smartTag w:uri="urn:schemas-microsoft-com:office:smarttags" w:element="PersonName"/>
    </w:p>
    <w:p w14:paraId="5032565A" w14:textId="77777777" w:rsidR="0055705D" w:rsidRPr="00C52574" w:rsidRDefault="5D91F5B3" w:rsidP="5D91F5B3">
      <w:pPr>
        <w:pStyle w:val="NormalWeb"/>
        <w:tabs>
          <w:tab w:val="left" w:pos="360"/>
        </w:tabs>
        <w:spacing w:before="0" w:beforeAutospacing="0" w:after="120" w:afterAutospacing="0"/>
        <w:ind w:left="360"/>
        <w:rPr>
          <w:rStyle w:val="Hyperlink"/>
          <w:color w:val="auto"/>
          <w:u w:val="none"/>
        </w:rPr>
      </w:pPr>
      <w:r>
        <w:t xml:space="preserve">Should you have questions regarding the application form, check the relevant </w:t>
      </w:r>
      <w:hyperlink r:id="rId12">
        <w:r w:rsidRPr="5D91F5B3">
          <w:rPr>
            <w:rStyle w:val="Hyperlink"/>
          </w:rPr>
          <w:t>Frequently Asked Questions</w:t>
        </w:r>
      </w:hyperlink>
      <w:r w:rsidRPr="5D91F5B3">
        <w:rPr>
          <w:rStyle w:val="Hyperlink"/>
          <w:u w:val="none"/>
        </w:rPr>
        <w:t xml:space="preserve"> </w:t>
      </w:r>
      <w:r w:rsidRPr="5D91F5B3">
        <w:rPr>
          <w:rStyle w:val="Hyperlink"/>
          <w:color w:val="auto"/>
          <w:u w:val="none"/>
        </w:rPr>
        <w:t>.</w:t>
      </w:r>
    </w:p>
    <w:p w14:paraId="36279F8D" w14:textId="2884F290" w:rsidR="0055705D" w:rsidRDefault="004631ED" w:rsidP="00B04DC1">
      <w:pPr>
        <w:pStyle w:val="NormalWeb"/>
        <w:numPr>
          <w:ilvl w:val="0"/>
          <w:numId w:val="1"/>
        </w:numPr>
        <w:tabs>
          <w:tab w:val="left" w:pos="360"/>
        </w:tabs>
        <w:spacing w:before="240" w:beforeAutospacing="0" w:after="120" w:afterAutospacing="0"/>
        <w:ind w:left="360"/>
        <w:rPr>
          <w:rStyle w:val="Strong"/>
        </w:rPr>
      </w:pPr>
      <w:r>
        <w:rPr>
          <w:b/>
          <w:bCs/>
          <w:noProof/>
        </w:rPr>
        <w:t xml:space="preserve">Short CV </w:t>
      </w:r>
      <w:r w:rsidRPr="004631ED">
        <w:rPr>
          <w:bCs/>
          <w:noProof/>
        </w:rPr>
        <w:t>(no more than 2 pages if possible)</w:t>
      </w:r>
    </w:p>
    <w:p w14:paraId="2920AA6F" w14:textId="3237EE20" w:rsidR="0055705D" w:rsidRDefault="0055705D" w:rsidP="002B6597">
      <w:pPr>
        <w:pStyle w:val="NormalWeb"/>
        <w:ind w:left="360"/>
        <w:rPr>
          <w:noProof/>
        </w:rPr>
      </w:pPr>
      <w:r>
        <w:rPr>
          <w:noProof/>
        </w:rPr>
        <w:t xml:space="preserve">Please upload your Curriculum Vitae or resume. </w:t>
      </w:r>
    </w:p>
    <w:p w14:paraId="65371F5E" w14:textId="77777777" w:rsidR="0055705D" w:rsidRPr="00B04DC1" w:rsidRDefault="007F18D7" w:rsidP="00B04DC1">
      <w:pPr>
        <w:pStyle w:val="ListParagraph"/>
        <w:numPr>
          <w:ilvl w:val="0"/>
          <w:numId w:val="1"/>
        </w:numPr>
        <w:tabs>
          <w:tab w:val="left" w:pos="360"/>
        </w:tabs>
        <w:spacing w:before="240" w:after="120"/>
        <w:ind w:left="360"/>
        <w:rPr>
          <w:b/>
        </w:rPr>
      </w:pPr>
      <w:r w:rsidRPr="007F18D7">
        <w:rPr>
          <w:rStyle w:val="Strong"/>
        </w:rPr>
        <w:t>Brief motivation</w:t>
      </w:r>
      <w:r>
        <w:rPr>
          <w:rStyle w:val="Strong"/>
          <w:b w:val="0"/>
          <w:bCs w:val="0"/>
        </w:rPr>
        <w:t xml:space="preserve"> </w:t>
      </w:r>
      <w:r>
        <w:rPr>
          <w:b/>
          <w:bCs/>
          <w:noProof/>
        </w:rPr>
        <w:t>s</w:t>
      </w:r>
      <w:r w:rsidR="0055705D" w:rsidRPr="0055705D">
        <w:rPr>
          <w:b/>
          <w:bCs/>
          <w:noProof/>
        </w:rPr>
        <w:t xml:space="preserve">tatement </w:t>
      </w:r>
      <w:r w:rsidR="0055705D" w:rsidRPr="5D91F5B3">
        <w:rPr>
          <w:noProof/>
        </w:rPr>
        <w:t>(maximum one page)</w:t>
      </w:r>
    </w:p>
    <w:p w14:paraId="0EBB3816" w14:textId="4C257363" w:rsidR="0055705D" w:rsidRPr="00F9516B" w:rsidRDefault="0055705D" w:rsidP="00637149">
      <w:pPr>
        <w:ind w:left="360"/>
      </w:pPr>
      <w:r>
        <w:rPr>
          <w:noProof/>
        </w:rPr>
        <w:t xml:space="preserve">In the </w:t>
      </w:r>
      <w:r w:rsidR="007F18D7">
        <w:rPr>
          <w:noProof/>
        </w:rPr>
        <w:t>motivation statement</w:t>
      </w:r>
      <w:r>
        <w:rPr>
          <w:noProof/>
        </w:rPr>
        <w:t xml:space="preserve"> please describe how the course is relevant to your </w:t>
      </w:r>
      <w:r w:rsidR="00F80FA8">
        <w:rPr>
          <w:noProof/>
        </w:rPr>
        <w:t>care</w:t>
      </w:r>
      <w:r w:rsidR="007F18D7">
        <w:rPr>
          <w:noProof/>
        </w:rPr>
        <w:t xml:space="preserve">er, professional development, research and/or </w:t>
      </w:r>
      <w:r>
        <w:rPr>
          <w:noProof/>
        </w:rPr>
        <w:t>studies, and in what ways you expect to benefit from it.</w:t>
      </w:r>
      <w:r w:rsidRPr="00F9516B">
        <w:t xml:space="preserve"> </w:t>
      </w:r>
    </w:p>
    <w:p w14:paraId="6AC7278E" w14:textId="77777777" w:rsidR="00B04DC1" w:rsidRDefault="00B04DC1">
      <w:pPr>
        <w:rPr>
          <w:rStyle w:val="Strong"/>
        </w:rPr>
      </w:pPr>
      <w:r>
        <w:rPr>
          <w:rStyle w:val="Strong"/>
        </w:rPr>
        <w:br w:type="page"/>
      </w:r>
    </w:p>
    <w:p w14:paraId="3F635CCA" w14:textId="7D16B267" w:rsidR="0055705D" w:rsidRDefault="5D91F5B3" w:rsidP="00B04DC1">
      <w:pPr>
        <w:pStyle w:val="NormalWeb"/>
        <w:rPr>
          <w:rStyle w:val="Strong"/>
        </w:rPr>
      </w:pPr>
      <w:r w:rsidRPr="5D91F5B3">
        <w:rPr>
          <w:rStyle w:val="Strong"/>
        </w:rPr>
        <w:lastRenderedPageBreak/>
        <w:t>Optional attachments:</w:t>
      </w:r>
    </w:p>
    <w:p w14:paraId="61EB7F15" w14:textId="7CADF0FA" w:rsidR="0055705D" w:rsidRDefault="5D91F5B3" w:rsidP="5D91F5B3">
      <w:pPr>
        <w:pStyle w:val="NormalWeb"/>
        <w:numPr>
          <w:ilvl w:val="0"/>
          <w:numId w:val="5"/>
        </w:numPr>
        <w:tabs>
          <w:tab w:val="left" w:pos="360"/>
        </w:tabs>
        <w:spacing w:before="240" w:beforeAutospacing="0" w:after="120" w:afterAutospacing="0"/>
        <w:ind w:left="360"/>
        <w:rPr>
          <w:i/>
          <w:iCs/>
        </w:rPr>
      </w:pPr>
      <w:r w:rsidRPr="5D91F5B3">
        <w:rPr>
          <w:b/>
          <w:bCs/>
        </w:rPr>
        <w:t xml:space="preserve">Institutional endorsement </w:t>
      </w:r>
      <w:r w:rsidRPr="5D91F5B3">
        <w:rPr>
          <w:i/>
          <w:iCs/>
          <w:noProof/>
        </w:rPr>
        <w:t>(if a</w:t>
      </w:r>
      <w:r w:rsidR="00B51A52">
        <w:rPr>
          <w:i/>
          <w:iCs/>
          <w:noProof/>
        </w:rPr>
        <w:t>pplicable</w:t>
      </w:r>
      <w:r w:rsidRPr="5D91F5B3">
        <w:rPr>
          <w:i/>
          <w:iCs/>
          <w:noProof/>
        </w:rPr>
        <w:t>)</w:t>
      </w:r>
    </w:p>
    <w:p w14:paraId="22773055" w14:textId="77777777" w:rsidR="00566703" w:rsidRPr="00566703" w:rsidRDefault="5D91F5B3" w:rsidP="5D91F5B3">
      <w:pPr>
        <w:pStyle w:val="NormalWeb"/>
        <w:tabs>
          <w:tab w:val="left" w:pos="360"/>
        </w:tabs>
        <w:spacing w:before="240" w:beforeAutospacing="0" w:after="120" w:afterAutospacing="0"/>
        <w:rPr>
          <w:i/>
          <w:iCs/>
        </w:rPr>
      </w:pPr>
      <w:r>
        <w:t>Applicants representing universities, ministries, quality assurance agencies, students’ organizations, NGOs or other institutions and organizations need to submit a letter of institutional support. The letter should describe the applicant’s activities at the institution, relevant to the topic of the summer course (teaching, participation in quality assurance, governance and management, etc.).</w:t>
      </w:r>
    </w:p>
    <w:p w14:paraId="5185EF57" w14:textId="77777777" w:rsidR="0055705D" w:rsidRDefault="5D91F5B3" w:rsidP="00637149">
      <w:pPr>
        <w:pStyle w:val="NormalWeb"/>
      </w:pPr>
      <w:r>
        <w:t>All application materials must be submitted electronically with the online application form. CEU does not accept application documents by e-mail or fax. Candidates who may experience difficulties with the online submission of their documents should contact the SUN Office.</w:t>
      </w:r>
    </w:p>
    <w:p w14:paraId="1A3BBADE" w14:textId="77777777" w:rsidR="0055705D" w:rsidRDefault="5D91F5B3" w:rsidP="00567CCE">
      <w:pPr>
        <w:pStyle w:val="NormalWeb"/>
      </w:pPr>
      <w:r>
        <w:t>CEU does not return application documents, or copies thereof under any circumstances. Applications submitted after the deadline will be considered on a case-by-case basis.</w:t>
      </w:r>
    </w:p>
    <w:p w14:paraId="007C9D76" w14:textId="77777777" w:rsidR="0055705D" w:rsidRDefault="5D91F5B3" w:rsidP="5D91F5B3">
      <w:pPr>
        <w:pStyle w:val="NormalWeb"/>
        <w:rPr>
          <w:rStyle w:val="Strong"/>
        </w:rPr>
      </w:pPr>
      <w:r w:rsidRPr="5D91F5B3">
        <w:rPr>
          <w:rStyle w:val="Strong"/>
        </w:rPr>
        <w:t>Inquiries</w:t>
      </w:r>
    </w:p>
    <w:p w14:paraId="47B15DEE" w14:textId="77777777" w:rsidR="0055705D" w:rsidRDefault="5D91F5B3" w:rsidP="00567CCE">
      <w:pPr>
        <w:pStyle w:val="NormalWeb"/>
      </w:pPr>
      <w:r>
        <w:t>If you need help or more information during the application process, please feel free to contact the SUN staff:</w:t>
      </w:r>
    </w:p>
    <w:p w14:paraId="7A6D57CA" w14:textId="77777777" w:rsidR="008167BB" w:rsidRDefault="5D91F5B3" w:rsidP="5D91F5B3">
      <w:pPr>
        <w:pStyle w:val="NormalWeb"/>
        <w:rPr>
          <w:rStyle w:val="Strong"/>
        </w:rPr>
      </w:pPr>
      <w:r>
        <w:t xml:space="preserve">E-mail for inquiry and correspondence: </w:t>
      </w:r>
      <w:hyperlink r:id="rId13">
        <w:r w:rsidRPr="5D91F5B3">
          <w:rPr>
            <w:rStyle w:val="Hyperlink"/>
          </w:rPr>
          <w:t>summeru@ceu.edu</w:t>
        </w:r>
        <w:r w:rsidR="0055705D">
          <w:br/>
        </w:r>
      </w:hyperlink>
      <w:r>
        <w:t>Tel: (36-1) 327-3811</w:t>
      </w:r>
      <w:r w:rsidR="0055705D">
        <w:br/>
      </w:r>
      <w:r>
        <w:t>Fax: (36-1) 327-3124</w:t>
      </w:r>
      <w:r w:rsidR="0055705D">
        <w:br/>
      </w:r>
    </w:p>
    <w:p w14:paraId="4FCDCE01" w14:textId="77777777" w:rsidR="0055705D" w:rsidRDefault="5D91F5B3" w:rsidP="5D91F5B3">
      <w:pPr>
        <w:pStyle w:val="NormalWeb"/>
        <w:rPr>
          <w:rStyle w:val="Strong"/>
        </w:rPr>
      </w:pPr>
      <w:r w:rsidRPr="5D91F5B3">
        <w:rPr>
          <w:rStyle w:val="Strong"/>
        </w:rPr>
        <w:t>Notification</w:t>
      </w:r>
    </w:p>
    <w:p w14:paraId="2564CC50" w14:textId="77777777" w:rsidR="0055705D" w:rsidRDefault="5D91F5B3" w:rsidP="00637149">
      <w:pPr>
        <w:pStyle w:val="NormalWeb"/>
      </w:pPr>
      <w:r>
        <w:t>The SUN Office will notify applicants about the selection results around the end of April. Please check the 'Important course dates' section on the relevant course web sites for earlier or later planned notification deadlines. The final decision is not open to appeal.</w:t>
      </w:r>
    </w:p>
    <w:sectPr w:rsidR="0055705D" w:rsidSect="007F54F3">
      <w:pgSz w:w="11909" w:h="16834"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1EF0" w14:textId="77777777" w:rsidR="00442941" w:rsidRDefault="00442941">
      <w:r>
        <w:separator/>
      </w:r>
    </w:p>
  </w:endnote>
  <w:endnote w:type="continuationSeparator" w:id="0">
    <w:p w14:paraId="3B61BDB0" w14:textId="77777777" w:rsidR="00442941" w:rsidRDefault="004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8623" w14:textId="77777777" w:rsidR="00442941" w:rsidRDefault="00442941">
      <w:r>
        <w:separator/>
      </w:r>
    </w:p>
  </w:footnote>
  <w:footnote w:type="continuationSeparator" w:id="0">
    <w:p w14:paraId="0F670E72" w14:textId="77777777" w:rsidR="00442941" w:rsidRDefault="00442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7D1"/>
    <w:multiLevelType w:val="hybridMultilevel"/>
    <w:tmpl w:val="DDEC3AB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F1F08"/>
    <w:multiLevelType w:val="hybridMultilevel"/>
    <w:tmpl w:val="26FC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D4187"/>
    <w:multiLevelType w:val="hybridMultilevel"/>
    <w:tmpl w:val="20105700"/>
    <w:lvl w:ilvl="0" w:tplc="F404EA94">
      <w:start w:val="1"/>
      <w:numFmt w:val="decimal"/>
      <w:lvlText w:val="%1."/>
      <w:lvlJc w:val="left"/>
      <w:pPr>
        <w:ind w:left="720" w:hanging="360"/>
      </w:pPr>
    </w:lvl>
    <w:lvl w:ilvl="1" w:tplc="F2CE6AA4">
      <w:start w:val="1"/>
      <w:numFmt w:val="lowerLetter"/>
      <w:lvlText w:val="%2."/>
      <w:lvlJc w:val="left"/>
      <w:pPr>
        <w:ind w:left="1440" w:hanging="360"/>
      </w:pPr>
    </w:lvl>
    <w:lvl w:ilvl="2" w:tplc="AA66AD64">
      <w:start w:val="1"/>
      <w:numFmt w:val="lowerRoman"/>
      <w:lvlText w:val="%3."/>
      <w:lvlJc w:val="right"/>
      <w:pPr>
        <w:ind w:left="2160" w:hanging="180"/>
      </w:pPr>
    </w:lvl>
    <w:lvl w:ilvl="3" w:tplc="685057EE">
      <w:start w:val="1"/>
      <w:numFmt w:val="decimal"/>
      <w:lvlText w:val="%4."/>
      <w:lvlJc w:val="left"/>
      <w:pPr>
        <w:ind w:left="2880" w:hanging="360"/>
      </w:pPr>
    </w:lvl>
    <w:lvl w:ilvl="4" w:tplc="C1F67842">
      <w:start w:val="1"/>
      <w:numFmt w:val="lowerLetter"/>
      <w:lvlText w:val="%5."/>
      <w:lvlJc w:val="left"/>
      <w:pPr>
        <w:ind w:left="3600" w:hanging="360"/>
      </w:pPr>
    </w:lvl>
    <w:lvl w:ilvl="5" w:tplc="DC94CB6E">
      <w:start w:val="1"/>
      <w:numFmt w:val="lowerRoman"/>
      <w:lvlText w:val="%6."/>
      <w:lvlJc w:val="right"/>
      <w:pPr>
        <w:ind w:left="4320" w:hanging="180"/>
      </w:pPr>
    </w:lvl>
    <w:lvl w:ilvl="6" w:tplc="F112D6C8">
      <w:start w:val="1"/>
      <w:numFmt w:val="decimal"/>
      <w:lvlText w:val="%7."/>
      <w:lvlJc w:val="left"/>
      <w:pPr>
        <w:ind w:left="5040" w:hanging="360"/>
      </w:pPr>
    </w:lvl>
    <w:lvl w:ilvl="7" w:tplc="390A90D6">
      <w:start w:val="1"/>
      <w:numFmt w:val="lowerLetter"/>
      <w:lvlText w:val="%8."/>
      <w:lvlJc w:val="left"/>
      <w:pPr>
        <w:ind w:left="5760" w:hanging="360"/>
      </w:pPr>
    </w:lvl>
    <w:lvl w:ilvl="8" w:tplc="C8C47D38">
      <w:start w:val="1"/>
      <w:numFmt w:val="lowerRoman"/>
      <w:lvlText w:val="%9."/>
      <w:lvlJc w:val="right"/>
      <w:pPr>
        <w:ind w:left="6480" w:hanging="180"/>
      </w:pPr>
    </w:lvl>
  </w:abstractNum>
  <w:abstractNum w:abstractNumId="3">
    <w:nsid w:val="11DB40B5"/>
    <w:multiLevelType w:val="hybridMultilevel"/>
    <w:tmpl w:val="2E3C2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F52E36"/>
    <w:multiLevelType w:val="hybridMultilevel"/>
    <w:tmpl w:val="043E310C"/>
    <w:lvl w:ilvl="0" w:tplc="A35EC2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5D553F"/>
    <w:multiLevelType w:val="hybridMultilevel"/>
    <w:tmpl w:val="49CCAFEA"/>
    <w:lvl w:ilvl="0" w:tplc="A35EC2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ED1DC3"/>
    <w:multiLevelType w:val="multilevel"/>
    <w:tmpl w:val="F5E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1132F"/>
    <w:multiLevelType w:val="multilevel"/>
    <w:tmpl w:val="51B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977BB"/>
    <w:multiLevelType w:val="hybridMultilevel"/>
    <w:tmpl w:val="4AF283D0"/>
    <w:lvl w:ilvl="0" w:tplc="243C8DE6">
      <w:start w:val="2"/>
      <w:numFmt w:val="decimal"/>
      <w:lvlText w:val="%1."/>
      <w:lvlJc w:val="left"/>
      <w:pPr>
        <w:ind w:left="720" w:hanging="360"/>
      </w:pPr>
    </w:lvl>
    <w:lvl w:ilvl="1" w:tplc="49688860">
      <w:start w:val="1"/>
      <w:numFmt w:val="lowerLetter"/>
      <w:lvlText w:val="%2."/>
      <w:lvlJc w:val="left"/>
      <w:pPr>
        <w:ind w:left="1440" w:hanging="360"/>
      </w:pPr>
    </w:lvl>
    <w:lvl w:ilvl="2" w:tplc="3382706E">
      <w:start w:val="1"/>
      <w:numFmt w:val="lowerRoman"/>
      <w:lvlText w:val="%3."/>
      <w:lvlJc w:val="right"/>
      <w:pPr>
        <w:ind w:left="2160" w:hanging="180"/>
      </w:pPr>
    </w:lvl>
    <w:lvl w:ilvl="3" w:tplc="C10A143E">
      <w:start w:val="1"/>
      <w:numFmt w:val="decimal"/>
      <w:lvlText w:val="%4."/>
      <w:lvlJc w:val="left"/>
      <w:pPr>
        <w:ind w:left="2880" w:hanging="360"/>
      </w:pPr>
    </w:lvl>
    <w:lvl w:ilvl="4" w:tplc="F1D06B5E">
      <w:start w:val="1"/>
      <w:numFmt w:val="lowerLetter"/>
      <w:lvlText w:val="%5."/>
      <w:lvlJc w:val="left"/>
      <w:pPr>
        <w:ind w:left="3600" w:hanging="360"/>
      </w:pPr>
    </w:lvl>
    <w:lvl w:ilvl="5" w:tplc="66C064F0">
      <w:start w:val="1"/>
      <w:numFmt w:val="lowerRoman"/>
      <w:lvlText w:val="%6."/>
      <w:lvlJc w:val="right"/>
      <w:pPr>
        <w:ind w:left="4320" w:hanging="180"/>
      </w:pPr>
    </w:lvl>
    <w:lvl w:ilvl="6" w:tplc="D83C2AAC">
      <w:start w:val="1"/>
      <w:numFmt w:val="decimal"/>
      <w:lvlText w:val="%7."/>
      <w:lvlJc w:val="left"/>
      <w:pPr>
        <w:ind w:left="5040" w:hanging="360"/>
      </w:pPr>
    </w:lvl>
    <w:lvl w:ilvl="7" w:tplc="71263808">
      <w:start w:val="1"/>
      <w:numFmt w:val="lowerLetter"/>
      <w:lvlText w:val="%8."/>
      <w:lvlJc w:val="left"/>
      <w:pPr>
        <w:ind w:left="5760" w:hanging="360"/>
      </w:pPr>
    </w:lvl>
    <w:lvl w:ilvl="8" w:tplc="E460EEA6">
      <w:start w:val="1"/>
      <w:numFmt w:val="lowerRoman"/>
      <w:lvlText w:val="%9."/>
      <w:lvlJc w:val="right"/>
      <w:pPr>
        <w:ind w:left="6480" w:hanging="180"/>
      </w:pPr>
    </w:lvl>
  </w:abstractNum>
  <w:abstractNum w:abstractNumId="9">
    <w:nsid w:val="6C7353D3"/>
    <w:multiLevelType w:val="hybridMultilevel"/>
    <w:tmpl w:val="AAA4C7B4"/>
    <w:lvl w:ilvl="0" w:tplc="A35EC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C07EAA"/>
    <w:multiLevelType w:val="hybridMultilevel"/>
    <w:tmpl w:val="694C1EA2"/>
    <w:lvl w:ilvl="0" w:tplc="0409000F">
      <w:start w:val="1"/>
      <w:numFmt w:val="decimal"/>
      <w:lvlText w:val="%1."/>
      <w:lvlJc w:val="left"/>
      <w:pPr>
        <w:ind w:left="1170" w:hanging="360"/>
      </w:pPr>
    </w:lvl>
    <w:lvl w:ilvl="1" w:tplc="7A42D648">
      <w:start w:val="1"/>
      <w:numFmt w:val="decimal"/>
      <w:lvlText w:val="%2)"/>
      <w:lvlJc w:val="left"/>
      <w:pPr>
        <w:ind w:left="1800" w:hanging="360"/>
      </w:pPr>
      <w:rPr>
        <w:rFonts w:hint="default"/>
      </w:rPr>
    </w:lvl>
    <w:lvl w:ilvl="2" w:tplc="B6E644C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7"/>
  </w:num>
  <w:num w:numId="4">
    <w:abstractNumId w:val="6"/>
  </w:num>
  <w:num w:numId="5">
    <w:abstractNumId w:val="1"/>
  </w:num>
  <w:num w:numId="6">
    <w:abstractNumId w:val="10"/>
  </w:num>
  <w:num w:numId="7">
    <w:abstractNumId w:val="3"/>
  </w:num>
  <w:num w:numId="8">
    <w:abstractNumId w:val="9"/>
  </w:num>
  <w:num w:numId="9">
    <w:abstractNumId w:val="0"/>
  </w:num>
  <w:num w:numId="10">
    <w:abstractNumId w:val="4"/>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96"/>
    <w:rsid w:val="00014A76"/>
    <w:rsid w:val="000279BB"/>
    <w:rsid w:val="00083062"/>
    <w:rsid w:val="00092EA8"/>
    <w:rsid w:val="001F1BD7"/>
    <w:rsid w:val="002509AC"/>
    <w:rsid w:val="002A0D45"/>
    <w:rsid w:val="002B0B77"/>
    <w:rsid w:val="002B6597"/>
    <w:rsid w:val="00331DF2"/>
    <w:rsid w:val="00442941"/>
    <w:rsid w:val="004448BA"/>
    <w:rsid w:val="00451612"/>
    <w:rsid w:val="004631ED"/>
    <w:rsid w:val="004B4E05"/>
    <w:rsid w:val="00504696"/>
    <w:rsid w:val="00511BCE"/>
    <w:rsid w:val="005352C2"/>
    <w:rsid w:val="0054406F"/>
    <w:rsid w:val="0055705D"/>
    <w:rsid w:val="00566703"/>
    <w:rsid w:val="00567CCE"/>
    <w:rsid w:val="005909A5"/>
    <w:rsid w:val="00637149"/>
    <w:rsid w:val="00654960"/>
    <w:rsid w:val="00696793"/>
    <w:rsid w:val="006C420F"/>
    <w:rsid w:val="00782D2F"/>
    <w:rsid w:val="0079578C"/>
    <w:rsid w:val="0079642B"/>
    <w:rsid w:val="007F18D7"/>
    <w:rsid w:val="007F54F3"/>
    <w:rsid w:val="008167BB"/>
    <w:rsid w:val="00826779"/>
    <w:rsid w:val="00910D42"/>
    <w:rsid w:val="00911BEE"/>
    <w:rsid w:val="0095025B"/>
    <w:rsid w:val="009827D5"/>
    <w:rsid w:val="00A749B4"/>
    <w:rsid w:val="00A908AC"/>
    <w:rsid w:val="00B04DC1"/>
    <w:rsid w:val="00B51A52"/>
    <w:rsid w:val="00C85522"/>
    <w:rsid w:val="00D03913"/>
    <w:rsid w:val="00D201AD"/>
    <w:rsid w:val="00D73F40"/>
    <w:rsid w:val="00DD7A11"/>
    <w:rsid w:val="00F75E0B"/>
    <w:rsid w:val="00F80FA8"/>
    <w:rsid w:val="00FD0110"/>
    <w:rsid w:val="5D91F5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AC1051F"/>
  <w15:chartTrackingRefBased/>
  <w15:docId w15:val="{B30E9F09-54A9-467E-800E-C7480EC8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4696"/>
    <w:pPr>
      <w:spacing w:before="100" w:beforeAutospacing="1" w:after="100" w:afterAutospacing="1"/>
    </w:pPr>
  </w:style>
  <w:style w:type="character" w:styleId="Strong">
    <w:name w:val="Strong"/>
    <w:uiPriority w:val="22"/>
    <w:qFormat/>
    <w:rsid w:val="00504696"/>
    <w:rPr>
      <w:b/>
      <w:bCs/>
    </w:rPr>
  </w:style>
  <w:style w:type="character" w:styleId="Hyperlink">
    <w:name w:val="Hyperlink"/>
    <w:rsid w:val="00504696"/>
    <w:rPr>
      <w:color w:val="0000FF"/>
      <w:u w:val="single"/>
    </w:rPr>
  </w:style>
  <w:style w:type="character" w:styleId="Emphasis">
    <w:name w:val="Emphasis"/>
    <w:qFormat/>
    <w:rsid w:val="00504696"/>
    <w:rPr>
      <w:i/>
      <w:iCs/>
    </w:rPr>
  </w:style>
  <w:style w:type="paragraph" w:styleId="Header">
    <w:name w:val="header"/>
    <w:basedOn w:val="Normal"/>
    <w:rsid w:val="00D97BDD"/>
    <w:pPr>
      <w:tabs>
        <w:tab w:val="center" w:pos="4320"/>
        <w:tab w:val="right" w:pos="8640"/>
      </w:tabs>
    </w:pPr>
  </w:style>
  <w:style w:type="paragraph" w:styleId="Footer">
    <w:name w:val="footer"/>
    <w:basedOn w:val="Normal"/>
    <w:rsid w:val="00D97BDD"/>
    <w:pPr>
      <w:tabs>
        <w:tab w:val="center" w:pos="4320"/>
        <w:tab w:val="right" w:pos="8640"/>
      </w:tabs>
    </w:pPr>
  </w:style>
  <w:style w:type="paragraph" w:styleId="BalloonText">
    <w:name w:val="Balloon Text"/>
    <w:basedOn w:val="Normal"/>
    <w:link w:val="BalloonTextChar"/>
    <w:rsid w:val="00721D84"/>
    <w:rPr>
      <w:rFonts w:ascii="Lucida Grande" w:hAnsi="Lucida Grande"/>
      <w:sz w:val="18"/>
      <w:szCs w:val="18"/>
    </w:rPr>
  </w:style>
  <w:style w:type="character" w:customStyle="1" w:styleId="BalloonTextChar">
    <w:name w:val="Balloon Text Char"/>
    <w:link w:val="BalloonText"/>
    <w:rsid w:val="00721D84"/>
    <w:rPr>
      <w:rFonts w:ascii="Lucida Grande" w:hAnsi="Lucida Grande"/>
      <w:sz w:val="18"/>
      <w:szCs w:val="18"/>
    </w:rPr>
  </w:style>
  <w:style w:type="character" w:styleId="FollowedHyperlink">
    <w:name w:val="FollowedHyperlink"/>
    <w:basedOn w:val="DefaultParagraphFont"/>
    <w:rsid w:val="00637149"/>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166379">
      <w:bodyDiv w:val="1"/>
      <w:marLeft w:val="0"/>
      <w:marRight w:val="0"/>
      <w:marTop w:val="0"/>
      <w:marBottom w:val="0"/>
      <w:divBdr>
        <w:top w:val="none" w:sz="0" w:space="0" w:color="auto"/>
        <w:left w:val="none" w:sz="0" w:space="0" w:color="auto"/>
        <w:bottom w:val="none" w:sz="0" w:space="0" w:color="auto"/>
        <w:right w:val="none" w:sz="0" w:space="0" w:color="auto"/>
      </w:divBdr>
    </w:div>
    <w:div w:id="1966767739">
      <w:bodyDiv w:val="1"/>
      <w:marLeft w:val="0"/>
      <w:marRight w:val="0"/>
      <w:marTop w:val="0"/>
      <w:marBottom w:val="0"/>
      <w:divBdr>
        <w:top w:val="none" w:sz="0" w:space="0" w:color="auto"/>
        <w:left w:val="none" w:sz="0" w:space="0" w:color="auto"/>
        <w:bottom w:val="none" w:sz="0" w:space="0" w:color="auto"/>
        <w:right w:val="none" w:sz="0" w:space="0" w:color="auto"/>
      </w:divBdr>
      <w:divsChild>
        <w:div w:id="63518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mmeru@ce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mmeruniversity.ceu.edu/fa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mmeru@ce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34ABD141D14B89F0AF45E5E4F447" ma:contentTypeVersion="12" ma:contentTypeDescription="Create a new document." ma:contentTypeScope="" ma:versionID="6a8f9133eeee4200e50e563535e465ba">
  <xsd:schema xmlns:xsd="http://www.w3.org/2001/XMLSchema" xmlns:xs="http://www.w3.org/2001/XMLSchema" xmlns:p="http://schemas.microsoft.com/office/2006/metadata/properties" xmlns:ns1="http://schemas.microsoft.com/sharepoint/v3" xmlns:ns2="1d546331-390f-411e-a7ff-3398a33e9ae4" xmlns:ns3="a9baf332-ec32-4d47-87ab-509753f806bb" targetNamespace="http://schemas.microsoft.com/office/2006/metadata/properties" ma:root="true" ma:fieldsID="c1dcef158f798446f74a2a20727d1ddb" ns1:_="" ns2:_="" ns3:_="">
    <xsd:import namespace="http://schemas.microsoft.com/sharepoint/v3"/>
    <xsd:import namespace="1d546331-390f-411e-a7ff-3398a33e9ae4"/>
    <xsd:import namespace="a9baf332-ec32-4d47-87ab-509753f806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46331-390f-411e-a7ff-3398a33e9a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af332-ec32-4d47-87ab-509753f806b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7216-AA88-4F22-BC26-A7B8615EC833}">
  <ds:schemaRefs>
    <ds:schemaRef ds:uri="http://schemas.microsoft.com/sharepoint/v3/contenttype/forms"/>
  </ds:schemaRefs>
</ds:datastoreItem>
</file>

<file path=customXml/itemProps2.xml><?xml version="1.0" encoding="utf-8"?>
<ds:datastoreItem xmlns:ds="http://schemas.openxmlformats.org/officeDocument/2006/customXml" ds:itemID="{58A077AE-1F08-40D0-A091-B7A26F46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546331-390f-411e-a7ff-3398a33e9ae4"/>
    <ds:schemaRef ds:uri="a9baf332-ec32-4d47-87ab-509753f80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22520-4F27-4C30-8E35-FD67EFFF9FDD}">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1d546331-390f-411e-a7ff-3398a33e9ae4"/>
    <ds:schemaRef ds:uri="http://schemas.microsoft.com/office/infopath/2007/PartnerControls"/>
    <ds:schemaRef ds:uri="a9baf332-ec32-4d47-87ab-509753f806bb"/>
    <ds:schemaRef ds:uri="http://schemas.microsoft.com/sharepoint/v3"/>
  </ds:schemaRefs>
</ds:datastoreItem>
</file>

<file path=customXml/itemProps4.xml><?xml version="1.0" encoding="utf-8"?>
<ds:datastoreItem xmlns:ds="http://schemas.openxmlformats.org/officeDocument/2006/customXml" ds:itemID="{8FC15A84-A29B-4D5F-BD45-FEF29672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HOW TO APPLY</vt:lpstr>
    </vt:vector>
  </TitlesOfParts>
  <Company>Central European University</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dc:title>
  <dc:subject/>
  <dc:creator>CEU</dc:creator>
  <cp:keywords/>
  <dc:description/>
  <cp:lastModifiedBy>CEU</cp:lastModifiedBy>
  <cp:revision>2</cp:revision>
  <cp:lastPrinted>2012-10-25T15:02:00Z</cp:lastPrinted>
  <dcterms:created xsi:type="dcterms:W3CDTF">2017-12-11T14:48:00Z</dcterms:created>
  <dcterms:modified xsi:type="dcterms:W3CDTF">2017-12-11T14:48:00Z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0x01010047A034ABD141D14B89F0AF45E5E4F447</vt:lpwstr>
  </property>
</Properties>
</file>